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D611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E63699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C95F0E" w14:textId="77777777" w:rsidR="003A2673" w:rsidRP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A2673">
        <w:rPr>
          <w:rFonts w:ascii="TH Sarabun New" w:hAnsi="TH Sarabun New" w:cs="TH Sarabun New" w:hint="cs"/>
          <w:b/>
          <w:bCs/>
          <w:sz w:val="44"/>
          <w:szCs w:val="44"/>
          <w:cs/>
        </w:rPr>
        <w:t>แบบรายงานผลการบริหารและพัฒนาทรัพยากรบุคคลประจำปี</w:t>
      </w:r>
    </w:p>
    <w:p w14:paraId="21505CE7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D9E199B" wp14:editId="65494E4F">
            <wp:extent cx="1781092" cy="1580291"/>
            <wp:effectExtent l="0" t="0" r="0" b="1270"/>
            <wp:docPr id="2" name="รูปภาพ 2" descr="ตราสัญลักษ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4" cy="158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C1F7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05F57A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A70D81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BDF2F0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1DE2AA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78D68CD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FA6087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E561600" w14:textId="77777777" w:rsidR="003A2673" w:rsidRDefault="003A2673" w:rsidP="003A2673">
      <w:pPr>
        <w:spacing w:after="0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องค์การบริหารส่วนตำบลวังทอง</w:t>
      </w:r>
    </w:p>
    <w:p w14:paraId="3796DA9D" w14:textId="77777777" w:rsidR="003A2673" w:rsidRPr="00332627" w:rsidRDefault="003A2673" w:rsidP="003A2673">
      <w:pPr>
        <w:spacing w:after="0"/>
        <w:rPr>
          <w:rFonts w:ascii="TH Sarabun New" w:hAnsi="TH Sarabun New" w:cs="TH Sarabun New"/>
          <w:b/>
          <w:bCs/>
          <w:sz w:val="56"/>
          <w:szCs w:val="56"/>
          <w:cs/>
        </w:rPr>
      </w:pP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 xml:space="preserve">               อำเภอนาวัง  จังหวัดหนองบัวลำภู</w:t>
      </w:r>
    </w:p>
    <w:p w14:paraId="314D7FFE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05340DA4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38FC024D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F126E1" w14:textId="77777777" w:rsidR="003A2673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แบบรายงานผลการบริหารและพัฒนาทรัพยากรบุคคลประจำปี</w:t>
      </w:r>
    </w:p>
    <w:p w14:paraId="5C6D5696" w14:textId="77777777" w:rsidR="003A2673" w:rsidRPr="0014005E" w:rsidRDefault="003A2673" w:rsidP="003A267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4005E">
        <w:rPr>
          <w:rFonts w:ascii="TH Sarabun New" w:hAnsi="TH Sarabun New" w:cs="TH Sarabun New"/>
          <w:b/>
          <w:bCs/>
          <w:sz w:val="32"/>
          <w:szCs w:val="32"/>
          <w:cs/>
        </w:rPr>
        <w:t>การดำเนินการตามนโยบายการบริหารทรัพยากรบุคคล</w:t>
      </w:r>
    </w:p>
    <w:p w14:paraId="699F91F4" w14:textId="77777777" w:rsidR="003A2673" w:rsidRPr="0014005E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14005E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นโยบายด้านการวิเคราะห์อัตรากำลัง</w:t>
      </w:r>
      <w:r w:rsidRPr="0014005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5439"/>
        <w:gridCol w:w="9"/>
      </w:tblGrid>
      <w:tr w:rsidR="003A2673" w:rsidRPr="0014005E" w14:paraId="182EEE40" w14:textId="77777777" w:rsidTr="00285D5D">
        <w:trPr>
          <w:gridAfter w:val="1"/>
          <w:wAfter w:w="9" w:type="dxa"/>
          <w:trHeight w:val="525"/>
        </w:trPr>
        <w:tc>
          <w:tcPr>
            <w:tcW w:w="3240" w:type="dxa"/>
          </w:tcPr>
          <w:p w14:paraId="29AF3933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42322129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14:paraId="126108C4" w14:textId="77777777" w:rsidTr="00285D5D">
        <w:trPr>
          <w:trHeight w:val="5910"/>
        </w:trPr>
        <w:tc>
          <w:tcPr>
            <w:tcW w:w="3240" w:type="dxa"/>
            <w:shd w:val="clear" w:color="auto" w:fill="auto"/>
          </w:tcPr>
          <w:p w14:paraId="5B76C43F" w14:textId="77777777" w:rsidR="003A2673" w:rsidRPr="0014005E" w:rsidRDefault="003A2673" w:rsidP="00285D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แผนอัตรากำลัง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5514" w:type="dxa"/>
            <w:gridSpan w:val="2"/>
          </w:tcPr>
          <w:p w14:paraId="76538B29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ใช้แผนอัตรากำลัง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ขององค์การบริหารส่วนตำบลวังทองในการวิเคราะห์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อัตรากำลัง เพื่อจัดทำกรอบอัตรากำลังพนักงานองค์การบริหารส่วนตำบลวังทองในแต่ละส่วนราชการ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และนำไปสู่การกำหนดจำนวน ประเภท และระดับตำแหน่ง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เสนอคณะกรรมการจัดทำแผนอัตรากำลัง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พิจารณา</w:t>
            </w:r>
          </w:p>
          <w:p w14:paraId="7E0EA1C5" w14:textId="77777777" w:rsidR="003A2673" w:rsidRPr="0014005E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2.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มีการติดตาม ประเมินผล และปรับปรุงแผน อัตรากำลัง 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ปี อย่างต่อเนื่อง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และนำไปสู่การ กำหนดจำนวน/ตำแหน่ง เพิ่ม หรือ ลด จำนวน/ตำแหน่ง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เสนอคณะกรรมการพนักงาน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 การปรับปรุงตำแหน่ง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สำหรับพนักงานองค์การบริหารส่วนตำบลวังทอง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ให้ดำรงตำแหน่งที่สูงขึ้น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การขอเพิ่มอัตรากำลัง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ข้าราชการ/พนักงานจ้าง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การปรับเปลี่ยนตำแหน่งพนักงานจ้างทั่วไปเป็น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4005E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พนักงานจ้างตามภารกิจ</w:t>
            </w:r>
            <w:r w:rsidRPr="001400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</w:tbl>
    <w:p w14:paraId="2F9A06F8" w14:textId="77777777" w:rsidR="003A2673" w:rsidRPr="00A55806" w:rsidRDefault="003A2673" w:rsidP="003A2673">
      <w:pPr>
        <w:rPr>
          <w:rFonts w:ascii="TH Sarabun New" w:hAnsi="TH Sarabun New" w:cs="TH Sarabun New"/>
          <w:sz w:val="32"/>
          <w:szCs w:val="32"/>
        </w:rPr>
      </w:pPr>
    </w:p>
    <w:p w14:paraId="430A21AC" w14:textId="77777777" w:rsidR="003A2673" w:rsidRPr="00A55806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นโยบายด้านการสรรหาและคัดเลือก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8"/>
        <w:gridCol w:w="5445"/>
      </w:tblGrid>
      <w:tr w:rsidR="003A2673" w:rsidRPr="0014005E" w14:paraId="2CAFF145" w14:textId="77777777" w:rsidTr="00285D5D">
        <w:trPr>
          <w:trHeight w:val="525"/>
        </w:trPr>
        <w:tc>
          <w:tcPr>
            <w:tcW w:w="3240" w:type="dxa"/>
          </w:tcPr>
          <w:p w14:paraId="76BAAB8F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72547240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30F7EE44" w14:textId="77777777" w:rsidTr="00285D5D">
        <w:trPr>
          <w:trHeight w:val="525"/>
        </w:trPr>
        <w:tc>
          <w:tcPr>
            <w:tcW w:w="3240" w:type="dxa"/>
          </w:tcPr>
          <w:p w14:paraId="74C7ACD2" w14:textId="77777777" w:rsidR="003A2673" w:rsidRPr="00A55806" w:rsidRDefault="003A2673" w:rsidP="00285D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5505" w:type="dxa"/>
          </w:tcPr>
          <w:p w14:paraId="2B3DDC71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มีแนวทางการปฏิบัติการสรรหาตามวิธีและหลักเกณฑ์ของคณะกรรมการ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พนักงานองค์การบริหารส่วนตำบลวังทองจังหวัดกำหนด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7F3EA11B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สรรหาพนักงานองค์การบริหารส่วนตำบลวังทองตามกรอบระยะเวลาใน การสรรหา บรรจุ 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แต่งตั้ง ตามระเบียบ/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ประกาศ/มติ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ก.ท.จ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. อย่างชัดเจน</w:t>
            </w:r>
          </w:p>
          <w:p w14:paraId="20B782A5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มีแผนและสามารถสรรหา บรรจุ และแต่งตั้ง ได้ตามกรอบอัตรากำลัง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B1BB4E8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มีแผนและสามารถสรรหาพนักงานจ้างได้ตามกรอบอัตรากำลัง</w:t>
            </w:r>
          </w:p>
        </w:tc>
      </w:tr>
    </w:tbl>
    <w:p w14:paraId="327C7335" w14:textId="77777777" w:rsidR="003A2673" w:rsidRPr="00B969DF" w:rsidRDefault="003A2673" w:rsidP="003A2673">
      <w:pPr>
        <w:pStyle w:val="a3"/>
        <w:ind w:left="435"/>
        <w:rPr>
          <w:rFonts w:ascii="TH Sarabun New" w:hAnsi="TH Sarabun New" w:cs="TH Sarabun New"/>
          <w:sz w:val="32"/>
          <w:szCs w:val="32"/>
        </w:rPr>
      </w:pPr>
    </w:p>
    <w:p w14:paraId="6B5C7D30" w14:textId="77777777" w:rsidR="003A2673" w:rsidRPr="00A55806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นโยบายด้านการบริหารผลการปฏิบัติงาน</w:t>
      </w:r>
      <w:r w:rsidRPr="00A5580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443"/>
      </w:tblGrid>
      <w:tr w:rsidR="003A2673" w:rsidRPr="0014005E" w14:paraId="32BE4D5E" w14:textId="77777777" w:rsidTr="00285D5D">
        <w:trPr>
          <w:trHeight w:val="525"/>
        </w:trPr>
        <w:tc>
          <w:tcPr>
            <w:tcW w:w="3240" w:type="dxa"/>
          </w:tcPr>
          <w:p w14:paraId="563B7879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4289924C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480C38DD" w14:textId="77777777" w:rsidTr="00285D5D">
        <w:trPr>
          <w:trHeight w:val="525"/>
        </w:trPr>
        <w:tc>
          <w:tcPr>
            <w:tcW w:w="3240" w:type="dxa"/>
          </w:tcPr>
          <w:p w14:paraId="49AAEE3B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5505" w:type="dxa"/>
          </w:tcPr>
          <w:p w14:paraId="3D823A88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ปฏิบัติตามหลักเกณฑ์และวิธีการประเมินผล การปฏิบัติราชการเพื่อ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ประเมินผลการปฏิบัติงานสำหรับเลื่อนขั้นเงินเดือนของ ข้าราชการ/เลื่อน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ค่าตอบแทนของพนักงานจ้าง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2. KPI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ระดับบุคคลสอดคล้องกับมาตรฐานกำหนดตำแหน่งของแต่ละตำแหน่ง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แต่ละกอง/ส่วน เพื่อกำหนดเป็นเงื่อนไขในการคัดเลือกบุคคลที่มีทักษะ หรือ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สมรรถนะสูง เพื่อพัฒนาความก้าวหน้าในอาชีพ และเป็นเงื่อนไขในการ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กำหนดระดับตำแหน่งให้สูงขึ้น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ผลการประเมินที่ได้สามารถจำแนกความแตกต่าง และจัดลำดับผลการ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ปฏิบัติงานของพนักงานได้อย่างชัดเจนและและมีประสิทธิภาพ เพื่อใช้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ประกอบการปรับปรุงและพัฒนาคุณภาพงานของ ข้าราชการในแต่ละตำแหน่ง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และเป็นการส่งเสริมหรือเป็นแรงจูงใจพนักงานองค์การบริหารส่วนตำบลวังทองให้ปฏิบัติงานอย่างเต็ม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ความสามารถและแข่งขันกันด้วยผลงาน</w:t>
            </w:r>
          </w:p>
        </w:tc>
      </w:tr>
    </w:tbl>
    <w:p w14:paraId="17EE5EBD" w14:textId="77777777" w:rsidR="003A2673" w:rsidRDefault="003A2673" w:rsidP="003A2673">
      <w:pPr>
        <w:pStyle w:val="a3"/>
        <w:ind w:left="435"/>
        <w:rPr>
          <w:rFonts w:ascii="TH Sarabun New" w:hAnsi="TH Sarabun New" w:cs="TH Sarabun New"/>
          <w:sz w:val="32"/>
          <w:szCs w:val="32"/>
        </w:rPr>
      </w:pPr>
    </w:p>
    <w:p w14:paraId="2EB53414" w14:textId="77777777" w:rsidR="003A2673" w:rsidRDefault="003A2673" w:rsidP="003A2673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A55806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นโยบายด้านการบริหารและพัฒนาทรัพยากรบุคคลด้วยเทคโนโลยีสารสนเทศ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5441"/>
      </w:tblGrid>
      <w:tr w:rsidR="003A2673" w:rsidRPr="0014005E" w14:paraId="2CA4A5DA" w14:textId="77777777" w:rsidTr="00285D5D">
        <w:trPr>
          <w:trHeight w:val="525"/>
        </w:trPr>
        <w:tc>
          <w:tcPr>
            <w:tcW w:w="3240" w:type="dxa"/>
          </w:tcPr>
          <w:p w14:paraId="789BBEAD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09EEE3C5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3B73A83D" w14:textId="77777777" w:rsidTr="00285D5D">
        <w:trPr>
          <w:trHeight w:val="525"/>
        </w:trPr>
        <w:tc>
          <w:tcPr>
            <w:tcW w:w="3240" w:type="dxa"/>
          </w:tcPr>
          <w:p w14:paraId="437B7942" w14:textId="77777777" w:rsidR="003A2673" w:rsidRPr="00A55806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การบริหารและพัฒนาทรัพยากร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บุคคลด้วย เทคโนโลยีสารสนเทศ</w:t>
            </w:r>
          </w:p>
        </w:tc>
        <w:tc>
          <w:tcPr>
            <w:tcW w:w="5505" w:type="dxa"/>
          </w:tcPr>
          <w:p w14:paraId="72E7A361" w14:textId="77777777" w:rsidR="003A2673" w:rsidRPr="00A55806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มีการใช้เทคโนโลยีสารสนเทศในระบบงานหรือ ระบบการ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ให้บริการด้านการ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บริหารทรัพยากรบุคคล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มีระบบเทคโนโลยีสารสนเทศในการจัดเก็บข้อมูลเกี่ยวกับบุคคลขององค์กร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มีการปรับปรุงฐานข้อมูลเกี่ยวกับบุคคลในระบบ เทคโนโลยีสารสนเทศอย่าง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สม่ำเสมอ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มีการพัฒนาระบบงานหรือระบบการให้บริการด้านการบริหารทรัพยากร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บุคคลที่สามารถเชื่อมโยงกับระบบเทคโนโลยีสารสนเทศฐานข้อมูลเกี่ยวกับ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บุคคลได้เช่น โปรแกรมระบบสารสนเทศทรัพยากรบุคคล ของข้าราการ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พนักงานจ้าง พนักงานครูระบบ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HR -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โปรแกรมระบบ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>E-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laas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, E-office,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Eplan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E-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gp</w:t>
            </w:r>
            <w:proofErr w:type="spellEnd"/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proofErr w:type="spellStart"/>
            <w:r w:rsidRPr="00B969DF">
              <w:rPr>
                <w:rFonts w:ascii="TH Sarabun New" w:hAnsi="TH Sarabun New" w:cs="TH Sarabun New"/>
                <w:sz w:val="32"/>
                <w:szCs w:val="32"/>
              </w:rPr>
              <w:t>ccis</w:t>
            </w:r>
            <w:proofErr w:type="spellEnd"/>
          </w:p>
        </w:tc>
      </w:tr>
    </w:tbl>
    <w:p w14:paraId="5F0A0A7E" w14:textId="77777777" w:rsidR="003A2673" w:rsidRPr="005C113D" w:rsidRDefault="003A2673" w:rsidP="003A267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5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5C113D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นโยบายด้านสวัสดิการและผลตอบแทน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5443"/>
      </w:tblGrid>
      <w:tr w:rsidR="003A2673" w:rsidRPr="0014005E" w14:paraId="3DF225C4" w14:textId="77777777" w:rsidTr="00285D5D">
        <w:trPr>
          <w:trHeight w:val="525"/>
        </w:trPr>
        <w:tc>
          <w:tcPr>
            <w:tcW w:w="3240" w:type="dxa"/>
          </w:tcPr>
          <w:p w14:paraId="1F4177EA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2DA21451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1B7A9D5C" w14:textId="77777777" w:rsidTr="00285D5D">
        <w:trPr>
          <w:trHeight w:val="525"/>
        </w:trPr>
        <w:tc>
          <w:tcPr>
            <w:tcW w:w="3240" w:type="dxa"/>
          </w:tcPr>
          <w:p w14:paraId="0D9FAED7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5505" w:type="dxa"/>
          </w:tcPr>
          <w:p w14:paraId="42033164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พระราชบัญญัติ บำเหน็จบำนาญข้าราชการ ส่วนท้องถิ่น (ฉบับที่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7)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2548 </w:t>
            </w:r>
          </w:p>
          <w:p w14:paraId="0F8AA784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ว่าด้วยสวัสดิการเกี่ยวกับการ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รักษาพยาบาลพนักงานส่วนท้องถิ่น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2541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>2549</w:t>
            </w:r>
          </w:p>
          <w:p w14:paraId="554932CB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ว่าด้วยสวัสดิการเกี่ยวกับการศึกษา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ของบุตรพนักงานส่วนท้องถิ่น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2541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2549 </w:t>
            </w:r>
          </w:p>
          <w:p w14:paraId="742E664B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ปฏิบัติตามระเบียบกระทรวงมหาดไทย ว่าด้วยค่าเช่าบ้านของข้าราชการ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ส่วนท้องถิ่น พ.ศ.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2548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แก้ไขถึง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2559 </w:t>
            </w:r>
          </w:p>
          <w:p w14:paraId="33172F34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ปฏิบัติตามประกาศคณะกรรมการพนักงานองค์การบริหารส่วนตำบลวังทอง</w:t>
            </w:r>
          </w:p>
        </w:tc>
      </w:tr>
    </w:tbl>
    <w:p w14:paraId="49F38021" w14:textId="77777777" w:rsidR="003A2673" w:rsidRPr="005C113D" w:rsidRDefault="003A2673" w:rsidP="003A2673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5C113D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5C113D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5C113D">
        <w:rPr>
          <w:rFonts w:ascii="TH Sarabun New" w:hAnsi="TH Sarabun New" w:cs="TH Sarabun New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  <w:r w:rsidRPr="005C113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5440"/>
      </w:tblGrid>
      <w:tr w:rsidR="003A2673" w:rsidRPr="0014005E" w14:paraId="2F28697B" w14:textId="77777777" w:rsidTr="00285D5D">
        <w:trPr>
          <w:trHeight w:val="525"/>
        </w:trPr>
        <w:tc>
          <w:tcPr>
            <w:tcW w:w="3240" w:type="dxa"/>
          </w:tcPr>
          <w:p w14:paraId="1D874430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</w:tc>
        <w:tc>
          <w:tcPr>
            <w:tcW w:w="5505" w:type="dxa"/>
          </w:tcPr>
          <w:p w14:paraId="694FA2E0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7BCCC55F" w14:textId="77777777" w:rsidTr="00285D5D">
        <w:trPr>
          <w:trHeight w:val="525"/>
        </w:trPr>
        <w:tc>
          <w:tcPr>
            <w:tcW w:w="3240" w:type="dxa"/>
          </w:tcPr>
          <w:p w14:paraId="3C63620F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การสร้างความสัมพันธ์และผูกพัน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5505" w:type="dxa"/>
          </w:tcPr>
          <w:p w14:paraId="4BB5B323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มีการจัดอุปกรณ์ในการทำงานและกระบวนการเจ้าหน้าที่สัมพันธ์ขั้นพื้นฐาน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เพื่ออำนวยความสะดวกในการปฏิบัติงานให้กับบุคลากร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4A62FD1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จัดให้มีกิจกรรมการพัฒนาคุณภาพชีวิตของ พนักงานองค์การบริหารส่วนตำบลวังทองที่สะท้อนภาพ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การทำงานขององค์กร เช่น กิจกรรม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ส. กิจกรรม 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Big Cleaning Day,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จิตอาสา เพื่อให้พนักงานทุกคนร่วมมือกันจัดทำกิจกรรม และเพื่อสร้าง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บรรยากาศในการทำงาน สร้างภาพลักษณ์ที่ดีของสำนักงานให้บุคคลทั่วไปได้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ทราบและเข้าใจ</w:t>
            </w:r>
          </w:p>
          <w:p w14:paraId="46852032" w14:textId="77777777" w:rsidR="003A2673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3.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จัดประชุมพนักงานองค์การบริหารส่วนตำบลวังทอง เพื่อให้บุคลากรในสังกัดได้ให้ข้อเสนอแนะ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ความคิดเห็นตลอดจนปัญหาอุปสรรคในการปฏิบัติงานเพื่อสร้างการยอมรับ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ทบทวนและแก้ปัญหาอันเป็นการสร้างความผูกพันที่ดีในองค์กร</w:t>
            </w:r>
          </w:p>
          <w:p w14:paraId="7C30EBA3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ส่วนตำบล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ทุกระดับเข้าร่วมกิจกรรม การส่งเสริมจริยธรรมและ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การสร้างความโปร่งใส ในการปฏิบัติราชการที่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</w:p>
        </w:tc>
      </w:tr>
    </w:tbl>
    <w:p w14:paraId="79BCC2C5" w14:textId="77777777" w:rsidR="003A2673" w:rsidRPr="005C113D" w:rsidRDefault="003A2673" w:rsidP="003A2673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5439"/>
      </w:tblGrid>
      <w:tr w:rsidR="003A2673" w:rsidRPr="0014005E" w14:paraId="662CC454" w14:textId="77777777" w:rsidTr="00285D5D">
        <w:trPr>
          <w:trHeight w:val="525"/>
        </w:trPr>
        <w:tc>
          <w:tcPr>
            <w:tcW w:w="3240" w:type="dxa"/>
          </w:tcPr>
          <w:p w14:paraId="59890A1C" w14:textId="77777777" w:rsidR="003A2673" w:rsidRPr="0014005E" w:rsidRDefault="003A2673" w:rsidP="00285D5D">
            <w:pPr>
              <w:pStyle w:val="a3"/>
              <w:ind w:left="18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505" w:type="dxa"/>
          </w:tcPr>
          <w:p w14:paraId="7955A877" w14:textId="77777777" w:rsidR="003A2673" w:rsidRPr="0014005E" w:rsidRDefault="003A2673" w:rsidP="00285D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  <w:r w:rsidRPr="001400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2673" w:rsidRPr="0014005E" w14:paraId="5A22EB1C" w14:textId="77777777" w:rsidTr="00285D5D">
        <w:trPr>
          <w:trHeight w:val="525"/>
        </w:trPr>
        <w:tc>
          <w:tcPr>
            <w:tcW w:w="3240" w:type="dxa"/>
          </w:tcPr>
          <w:p w14:paraId="5E74C852" w14:textId="77777777" w:rsidR="003A2673" w:rsidRPr="0014005E" w:rsidRDefault="003A2673" w:rsidP="00285D5D">
            <w:pPr>
              <w:pStyle w:val="a3"/>
              <w:ind w:left="18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การสร้างความสัมพันธ์และผูกพัน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5505" w:type="dxa"/>
          </w:tcPr>
          <w:p w14:paraId="4135CAA7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และที่จัดร่วมกับหน่วยงานอื่น และสามารถประยุกต์</w:t>
            </w:r>
          </w:p>
          <w:p w14:paraId="47AC52D7" w14:textId="77777777" w:rsidR="003A2673" w:rsidRDefault="003A2673" w:rsidP="00285D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พนักงาน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ส่วนตำบล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ทุกระดับเข้าร่วมกิจกรรม การส่งเสริมจริยธรรมและ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การสร้างความโปร่งใส ในการปฏิบัติราชการที่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องค์การบริหารส่วนตำบลวังทอ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จัดขึ้น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และที่จัดร่วมกับหน่วยงานอื่น และสามารถประยุกต์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หลักธรรมต่างๆมาใช้ใน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การปฏิบัติราชการ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8F2EAB5" w14:textId="77777777" w:rsidR="003A2673" w:rsidRPr="0014005E" w:rsidRDefault="003A2673" w:rsidP="00285D5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ผู้บริหารทุกระดับมีส่วนร่วมในกิจกรรมการพัฒนาบุคลากรให้มีความผูกพัน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และอยู่กับองค์กร ตลอดจนผู้บริหารทุกระดับเป็นต้นแบบและแสดงแบบอย่าง</w:t>
            </w:r>
            <w:r w:rsidRPr="00B969D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969DF">
              <w:rPr>
                <w:rFonts w:ascii="TH Sarabun New" w:hAnsi="TH Sarabun New" w:cs="TH Sarabun New"/>
                <w:sz w:val="32"/>
                <w:szCs w:val="32"/>
                <w:cs/>
              </w:rPr>
              <w:t>ที่ดีในด้านจริยธรรม คุณธรรม และความโปร่งใสในการดำเนินงานขององค์กร</w:t>
            </w:r>
          </w:p>
        </w:tc>
      </w:tr>
    </w:tbl>
    <w:p w14:paraId="08A26459" w14:textId="77777777" w:rsidR="003A2673" w:rsidRPr="00953F37" w:rsidRDefault="003A2673" w:rsidP="003A2673">
      <w:pPr>
        <w:pStyle w:val="a3"/>
        <w:ind w:left="435"/>
        <w:rPr>
          <w:rFonts w:ascii="TH Sarabun New" w:hAnsi="TH Sarabun New" w:cs="TH Sarabun New"/>
          <w:b/>
          <w:bCs/>
          <w:sz w:val="32"/>
          <w:szCs w:val="32"/>
        </w:rPr>
      </w:pPr>
    </w:p>
    <w:p w14:paraId="58F04F45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  <w:cs/>
        </w:rPr>
        <w:t>ขั้นตอนการติดตามผลให้กระทำดังนี้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161DF8F7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1. </w:t>
      </w:r>
      <w:r w:rsidRPr="00B969DF">
        <w:rPr>
          <w:rFonts w:ascii="TH Sarabun New" w:hAnsi="TH Sarabun New" w:cs="TH Sarabun New"/>
          <w:sz w:val="32"/>
          <w:szCs w:val="32"/>
          <w:cs/>
        </w:rPr>
        <w:t>มอบหมายงานให้ปฏิบัติด้วยตนเอง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16E4C89E" w14:textId="77777777" w:rsidR="003A2673" w:rsidRDefault="003A2673" w:rsidP="003A2673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2. </w:t>
      </w:r>
      <w:r w:rsidRPr="00B969DF">
        <w:rPr>
          <w:rFonts w:ascii="TH Sarabun New" w:hAnsi="TH Sarabun New" w:cs="TH Sarabun New"/>
          <w:sz w:val="32"/>
          <w:szCs w:val="32"/>
          <w:cs/>
        </w:rPr>
        <w:t>เปิดโอกาสให้ซักถามข้อสงสัยได้ ในกรณีที่มีปัญหา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61F1014E" w14:textId="77777777" w:rsidR="003A2673" w:rsidRDefault="003A2673" w:rsidP="003A2673">
      <w:pPr>
        <w:pStyle w:val="a3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3. </w:t>
      </w:r>
      <w:r w:rsidRPr="00B969DF">
        <w:rPr>
          <w:rFonts w:ascii="TH Sarabun New" w:hAnsi="TH Sarabun New" w:cs="TH Sarabun New"/>
          <w:sz w:val="32"/>
          <w:szCs w:val="32"/>
          <w:cs/>
        </w:rPr>
        <w:t>ตรวจสอบผลการปฏิบัติงานในระยะเริ่มแรก และค่อยๆลดการตรวจสอบลงเมื่อ</w:t>
      </w:r>
      <w:r w:rsidRPr="00B969DF">
        <w:rPr>
          <w:rFonts w:ascii="TH Sarabun New" w:hAnsi="TH Sarabun New" w:cs="TH Sarabun New"/>
          <w:sz w:val="32"/>
          <w:szCs w:val="32"/>
        </w:rPr>
        <w:t xml:space="preserve"> </w:t>
      </w:r>
    </w:p>
    <w:p w14:paraId="75CBF81B" w14:textId="77777777" w:rsidR="003A2673" w:rsidRPr="000B2D4D" w:rsidRDefault="003A2673" w:rsidP="003A2673">
      <w:pPr>
        <w:spacing w:after="0"/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</w:p>
    <w:p w14:paraId="2CFA1DCB" w14:textId="77777777" w:rsidR="003A2673" w:rsidRDefault="003A2673" w:rsidP="003A2673">
      <w:pPr>
        <w:pStyle w:val="a3"/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B969DF">
        <w:rPr>
          <w:rFonts w:ascii="TH Sarabun New" w:hAnsi="TH Sarabun New" w:cs="TH Sarabun New"/>
          <w:sz w:val="32"/>
          <w:szCs w:val="32"/>
        </w:rPr>
        <w:t xml:space="preserve">4. </w:t>
      </w:r>
      <w:r w:rsidRPr="00B969DF">
        <w:rPr>
          <w:rFonts w:ascii="TH Sarabun New" w:hAnsi="TH Sarabun New" w:cs="TH Sarabun New"/>
          <w:sz w:val="32"/>
          <w:szCs w:val="32"/>
          <w:cs/>
        </w:rPr>
        <w:t>แจ้งให้ผู้บังคับบัญชาทราบถึงผลการปฏิบัติงาน ทั้งในส่วนท</w:t>
      </w:r>
      <w:r>
        <w:rPr>
          <w:rFonts w:ascii="TH Sarabun New" w:hAnsi="TH Sarabun New" w:cs="TH Sarabun New"/>
          <w:sz w:val="32"/>
          <w:szCs w:val="32"/>
          <w:cs/>
        </w:rPr>
        <w:t>ี่ผู้ใต้บังคับบัญชาปฏิบัติได้ดี</w:t>
      </w:r>
    </w:p>
    <w:p w14:paraId="1255C380" w14:textId="77777777" w:rsidR="003A2673" w:rsidRDefault="003A2673" w:rsidP="003A2673">
      <w:pPr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  <w:cs/>
        </w:rPr>
        <w:t>และ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สมบูรณ์ยิ่งขึ้น เพื่อให้การดำเนินงานเป็นไปอย่างมีระบบชัดเจน และจัดทำแผนการพัฒนาพนักงาน องค์การบริหารส่วนตำบลวังทอง เพื่อ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เพิ่มพูนความรู้ ทักษะ ทัศนคติที่ดี คุณธรรมและจริยธรรม อันจะทำให้ปฏิบัติหน้าที่ราชการใน ตำแหน่งนั้นได้อย่าง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มีประสิทธิภาพ โดยในการจัดทำแผนการพัฒนาพนักงานองค์การบริหารส่วนตำบลวังทอง ต้องกำหนดตามกรอบ ของแผนพัฒนาบุคลากร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ขององค์การบริหารส่วนตำบลวังทองที่องค์การบริหารส่วนตำบลวังทอง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ได้จัดทำขึ้น โดยให้กำหนดเป็นแผนพัฒนาพนักงาน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Pr="000B2D4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องค์การบริหารส่วนตำบลวังทอง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 xml:space="preserve">มีระยะเวลา </w:t>
      </w:r>
      <w:r w:rsidRPr="000B2D4D">
        <w:rPr>
          <w:rFonts w:ascii="TH Sarabun New" w:hAnsi="TH Sarabun New" w:cs="TH Sarabun New"/>
          <w:sz w:val="32"/>
          <w:szCs w:val="32"/>
        </w:rPr>
        <w:t xml:space="preserve">3 </w:t>
      </w:r>
      <w:r w:rsidRPr="000B2D4D">
        <w:rPr>
          <w:rFonts w:ascii="TH Sarabun New" w:hAnsi="TH Sarabun New" w:cs="TH Sarabun New"/>
          <w:sz w:val="32"/>
          <w:szCs w:val="32"/>
          <w:cs/>
        </w:rPr>
        <w:t>ปี ตามกรอบ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  <w:r w:rsidRPr="000B2D4D">
        <w:rPr>
          <w:rFonts w:ascii="TH Sarabun New" w:hAnsi="TH Sarabun New" w:cs="TH Sarabun New"/>
          <w:sz w:val="32"/>
          <w:szCs w:val="32"/>
          <w:cs/>
        </w:rPr>
        <w:t>ของแผนอัตรากำลังของพนักงาน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ส่วนตำบล </w:t>
      </w:r>
      <w:r w:rsidRPr="000B2D4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องค์การบริหารส่วนตำบลวังทองนั้น</w:t>
      </w:r>
      <w:r w:rsidRPr="000B2D4D">
        <w:rPr>
          <w:rFonts w:ascii="TH Sarabun New" w:hAnsi="TH Sarabun New" w:cs="TH Sarabun New"/>
          <w:sz w:val="32"/>
          <w:szCs w:val="32"/>
        </w:rPr>
        <w:t xml:space="preserve"> </w:t>
      </w:r>
    </w:p>
    <w:p w14:paraId="7F39B54D" w14:textId="5B000C1D" w:rsidR="003A2673" w:rsidRDefault="003A2673" w:rsidP="00402AB5">
      <w:pPr>
        <w:spacing w:after="0"/>
        <w:ind w:left="2160" w:firstLine="720"/>
        <w:rPr>
          <w:rFonts w:ascii="TH Sarabun New" w:hAnsi="TH Sarabun New" w:cs="TH Sarabun New"/>
          <w:sz w:val="32"/>
          <w:szCs w:val="32"/>
        </w:rPr>
      </w:pPr>
      <w:r w:rsidRPr="000B2D4D"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>ลงชื่อ)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2AB5">
        <w:rPr>
          <w:noProof/>
        </w:rPr>
        <w:drawing>
          <wp:inline distT="0" distB="0" distL="0" distR="0" wp14:anchorId="4219B43A" wp14:editId="6F23E47E">
            <wp:extent cx="1952625" cy="5048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9738" w14:textId="2C2FFF17" w:rsidR="00402AB5" w:rsidRDefault="00402AB5" w:rsidP="00402AB5">
      <w:pPr>
        <w:spacing w:after="0"/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(นายทองคำ  ประพฤติธรรม)</w:t>
      </w:r>
    </w:p>
    <w:p w14:paraId="20C31699" w14:textId="3C20EE4D" w:rsidR="003A2673" w:rsidRDefault="003A2673" w:rsidP="00402AB5">
      <w:pPr>
        <w:spacing w:after="0" w:line="240" w:lineRule="exact"/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นายกองค์การบริหารส่วนตำบลวังทอง</w:t>
      </w:r>
    </w:p>
    <w:p w14:paraId="7746AE6A" w14:textId="77777777" w:rsidR="00FA0494" w:rsidRDefault="00FA0494"/>
    <w:sectPr w:rsidR="00FA0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22D2E"/>
    <w:multiLevelType w:val="hybridMultilevel"/>
    <w:tmpl w:val="A33A8F90"/>
    <w:lvl w:ilvl="0" w:tplc="6A70C7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73"/>
    <w:rsid w:val="000B18F9"/>
    <w:rsid w:val="003A2673"/>
    <w:rsid w:val="00402AB5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C805"/>
  <w15:docId w15:val="{3F253328-AD83-4C3C-BDD3-B85E1D5C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6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26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Naklang</dc:creator>
  <cp:lastModifiedBy>User</cp:lastModifiedBy>
  <cp:revision>2</cp:revision>
  <dcterms:created xsi:type="dcterms:W3CDTF">2023-04-21T04:55:00Z</dcterms:created>
  <dcterms:modified xsi:type="dcterms:W3CDTF">2023-04-21T04:55:00Z</dcterms:modified>
</cp:coreProperties>
</file>