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E853" w14:textId="77777777" w:rsidR="00EE01CF" w:rsidRPr="00091240" w:rsidRDefault="00EE01CF" w:rsidP="00EE01CF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</w:pPr>
      <w:r w:rsidRPr="00091240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:cs/>
        </w:rPr>
        <w:t xml:space="preserve">การดำเนินการเพื่อจัดการความเสี่ยงการทุจริต ปี </w:t>
      </w:r>
      <w:r w:rsidRPr="00091240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  <w:t>2565</w:t>
      </w:r>
    </w:p>
    <w:p w14:paraId="46F1AC8E" w14:textId="28028143" w:rsidR="00EE01CF" w:rsidRPr="00091240" w:rsidRDefault="00EE01CF" w:rsidP="00EE01CF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</w:pPr>
      <w:r w:rsidRPr="00091240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:cs/>
        </w:rPr>
        <w:t>ขององค์การบริหารส่วนตำบลวังทอง อำเภอนาวัง จังหวัดหนองบัวลำภู</w:t>
      </w:r>
    </w:p>
    <w:p w14:paraId="40759123" w14:textId="2FE6F660" w:rsidR="00EE01CF" w:rsidRPr="00091240" w:rsidRDefault="00EE01CF" w:rsidP="00EE01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12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ความเสี่ยง </w:t>
      </w:r>
      <w:r w:rsidRPr="0009124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912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C4F21" w:rsidRPr="00091240">
        <w:rPr>
          <w:rFonts w:ascii="TH SarabunIT๙" w:hAnsi="TH SarabunIT๙" w:cs="TH SarabunIT๙"/>
          <w:sz w:val="32"/>
          <w:szCs w:val="32"/>
          <w:cs/>
        </w:rPr>
        <w:t>การพิจารณาตรวจสอบและเสนอความเห็นของการอนุมัติ อนุญาตไม่ดำเนินการตามลำดับคำขอ</w:t>
      </w:r>
      <w:r w:rsidRPr="00091240">
        <w:rPr>
          <w:rFonts w:ascii="TH SarabunIT๙" w:eastAsia="Times New Roman" w:hAnsi="TH SarabunIT๙" w:cs="TH SarabunIT๙"/>
          <w:color w:val="FF0000"/>
          <w:kern w:val="36"/>
          <w:sz w:val="32"/>
          <w:szCs w:val="32"/>
          <w:cs/>
        </w:rPr>
        <w:t xml:space="preserve"> </w:t>
      </w:r>
    </w:p>
    <w:p w14:paraId="794DC57A" w14:textId="77777777" w:rsidR="00EE01CF" w:rsidRPr="00091240" w:rsidRDefault="00EE01CF" w:rsidP="00EE01C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1572"/>
        <w:gridCol w:w="2007"/>
        <w:gridCol w:w="2152"/>
        <w:gridCol w:w="573"/>
        <w:gridCol w:w="573"/>
        <w:gridCol w:w="576"/>
        <w:gridCol w:w="573"/>
        <w:gridCol w:w="573"/>
        <w:gridCol w:w="573"/>
        <w:gridCol w:w="604"/>
        <w:gridCol w:w="542"/>
        <w:gridCol w:w="573"/>
        <w:gridCol w:w="586"/>
        <w:gridCol w:w="567"/>
        <w:gridCol w:w="567"/>
        <w:gridCol w:w="1843"/>
      </w:tblGrid>
      <w:tr w:rsidR="009C0460" w:rsidRPr="00091240" w14:paraId="09D2D2D5" w14:textId="77777777" w:rsidTr="009C0460">
        <w:trPr>
          <w:trHeight w:val="525"/>
        </w:trPr>
        <w:tc>
          <w:tcPr>
            <w:tcW w:w="1572" w:type="dxa"/>
            <w:vMerge w:val="restart"/>
          </w:tcPr>
          <w:p w14:paraId="379DCA63" w14:textId="77777777" w:rsidR="009C0460" w:rsidRPr="00091240" w:rsidRDefault="009C0460" w:rsidP="000755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2007" w:type="dxa"/>
            <w:vMerge w:val="restart"/>
          </w:tcPr>
          <w:p w14:paraId="3B6A158D" w14:textId="77777777" w:rsidR="009C0460" w:rsidRPr="00091240" w:rsidRDefault="009C0460" w:rsidP="000755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มาตรการการจัดการความเสี่ยง</w:t>
            </w:r>
          </w:p>
        </w:tc>
        <w:tc>
          <w:tcPr>
            <w:tcW w:w="2152" w:type="dxa"/>
            <w:vMerge w:val="restart"/>
          </w:tcPr>
          <w:p w14:paraId="6FC9970A" w14:textId="77777777" w:rsidR="009C0460" w:rsidRPr="00091240" w:rsidRDefault="009C0460" w:rsidP="000755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วิธีการการดำเนินงาน</w:t>
            </w:r>
          </w:p>
        </w:tc>
        <w:tc>
          <w:tcPr>
            <w:tcW w:w="6880" w:type="dxa"/>
            <w:gridSpan w:val="12"/>
          </w:tcPr>
          <w:p w14:paraId="23B44C27" w14:textId="77777777" w:rsidR="009C0460" w:rsidRPr="00091240" w:rsidRDefault="009C0460" w:rsidP="000755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843" w:type="dxa"/>
            <w:vMerge w:val="restart"/>
          </w:tcPr>
          <w:p w14:paraId="1D05FD4A" w14:textId="650BED5D" w:rsidR="009C0460" w:rsidRPr="00091240" w:rsidRDefault="009C0460" w:rsidP="00091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9C0460" w:rsidRPr="00091240" w14:paraId="43EAD306" w14:textId="77777777" w:rsidTr="009C0460">
        <w:trPr>
          <w:trHeight w:val="361"/>
        </w:trPr>
        <w:tc>
          <w:tcPr>
            <w:tcW w:w="1572" w:type="dxa"/>
            <w:vMerge/>
          </w:tcPr>
          <w:p w14:paraId="77EEEBC6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7" w:type="dxa"/>
            <w:vMerge/>
          </w:tcPr>
          <w:p w14:paraId="23D80630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  <w:vMerge/>
          </w:tcPr>
          <w:p w14:paraId="317231A3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2" w:type="dxa"/>
            <w:gridSpan w:val="3"/>
          </w:tcPr>
          <w:p w14:paraId="04E6F7A9" w14:textId="77777777" w:rsidR="009C0460" w:rsidRPr="00091240" w:rsidRDefault="009C0460" w:rsidP="000755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</w:tc>
        <w:tc>
          <w:tcPr>
            <w:tcW w:w="5158" w:type="dxa"/>
            <w:gridSpan w:val="9"/>
          </w:tcPr>
          <w:p w14:paraId="2BB7BFC6" w14:textId="77777777" w:rsidR="009C0460" w:rsidRPr="00091240" w:rsidRDefault="009C0460" w:rsidP="000755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1843" w:type="dxa"/>
            <w:vMerge/>
          </w:tcPr>
          <w:p w14:paraId="4344DD4E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0460" w:rsidRPr="00091240" w14:paraId="1B7DADEB" w14:textId="77777777" w:rsidTr="009C0460">
        <w:trPr>
          <w:trHeight w:val="253"/>
        </w:trPr>
        <w:tc>
          <w:tcPr>
            <w:tcW w:w="1572" w:type="dxa"/>
            <w:vMerge/>
          </w:tcPr>
          <w:p w14:paraId="22AE7748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7" w:type="dxa"/>
            <w:vMerge/>
          </w:tcPr>
          <w:p w14:paraId="1A22C06D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  <w:vMerge/>
          </w:tcPr>
          <w:p w14:paraId="423CE313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34E022B3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</w:p>
        </w:tc>
        <w:tc>
          <w:tcPr>
            <w:tcW w:w="573" w:type="dxa"/>
          </w:tcPr>
          <w:p w14:paraId="159FFBDB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76" w:type="dxa"/>
          </w:tcPr>
          <w:p w14:paraId="358DB755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3" w:type="dxa"/>
          </w:tcPr>
          <w:p w14:paraId="18BF0941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091240">
              <w:rPr>
                <w:rFonts w:ascii="TH SarabunIT๙" w:hAnsi="TH SarabunIT๙" w:cs="TH SarabunIT๙"/>
                <w:sz w:val="28"/>
              </w:rPr>
              <w:t>.</w:t>
            </w:r>
            <w:r w:rsidRPr="00091240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091240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73" w:type="dxa"/>
          </w:tcPr>
          <w:p w14:paraId="73D2C020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3" w:type="dxa"/>
          </w:tcPr>
          <w:p w14:paraId="772190B2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04" w:type="dxa"/>
          </w:tcPr>
          <w:p w14:paraId="5DB8ED48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</w:tcPr>
          <w:p w14:paraId="1A73BD4C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73" w:type="dxa"/>
          </w:tcPr>
          <w:p w14:paraId="6531D3CA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86" w:type="dxa"/>
          </w:tcPr>
          <w:p w14:paraId="4396DBA7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14:paraId="0D756565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14:paraId="6BBF915B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  <w:tc>
          <w:tcPr>
            <w:tcW w:w="1843" w:type="dxa"/>
            <w:vMerge/>
            <w:shd w:val="clear" w:color="auto" w:fill="auto"/>
          </w:tcPr>
          <w:p w14:paraId="2F383CB5" w14:textId="77777777" w:rsidR="009C0460" w:rsidRPr="00091240" w:rsidRDefault="009C0460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24844" w:rsidRPr="00091240" w14:paraId="07DD63E6" w14:textId="77777777" w:rsidTr="009C0460">
        <w:trPr>
          <w:trHeight w:val="1550"/>
        </w:trPr>
        <w:tc>
          <w:tcPr>
            <w:tcW w:w="1572" w:type="dxa"/>
          </w:tcPr>
          <w:p w14:paraId="3F85D2C2" w14:textId="0CCAF0AF" w:rsidR="00EE01CF" w:rsidRPr="00091240" w:rsidRDefault="007C4F21" w:rsidP="000755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การพิจารณาตรวจสอบและเสนอความเห็นของการอนุมัติ อนุญาตไม่ดำเนินการตามลำดับคำขอ</w:t>
            </w:r>
          </w:p>
        </w:tc>
        <w:tc>
          <w:tcPr>
            <w:tcW w:w="2007" w:type="dxa"/>
          </w:tcPr>
          <w:p w14:paraId="2101CC90" w14:textId="77777777" w:rsidR="007C4F21" w:rsidRPr="00091240" w:rsidRDefault="007C4F21" w:rsidP="007C4F21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1240">
              <w:rPr>
                <w:rFonts w:ascii="TH SarabunIT๙" w:hAnsi="TH SarabunIT๙" w:cs="TH SarabunIT๙"/>
                <w:sz w:val="32"/>
                <w:szCs w:val="32"/>
                <w:cs/>
              </w:rPr>
              <w:t>-จัดทำคู่มือการปฏิบัติงานแผนผังขั้นตอนการปฏิบัติงานให้ละเอียดชัดเจนและเผยแพร่ให้เจ้าหน้าที่ในหน่วยงานได้รับทราบและถือปฏิบัติให้เป็นแนวเดียวกัน</w:t>
            </w:r>
          </w:p>
          <w:p w14:paraId="0C15D780" w14:textId="5D11746C" w:rsidR="00EE01CF" w:rsidRPr="00091240" w:rsidRDefault="007C4F21" w:rsidP="007C4F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91240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กำชับให้เจ้าหน้าที่ผู้รับผิดชอบเสนอเรื่องตามลำดับคำขอ</w:t>
            </w:r>
          </w:p>
        </w:tc>
        <w:tc>
          <w:tcPr>
            <w:tcW w:w="2152" w:type="dxa"/>
          </w:tcPr>
          <w:p w14:paraId="63F663FE" w14:textId="4A1F878A" w:rsidR="00EE01CF" w:rsidRPr="00992CB1" w:rsidRDefault="00EE01CF" w:rsidP="0007557D">
            <w:pPr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992CB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992CB1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คู่มือ หลักเกณฑ์ มาตรการการตรวจสอบการใช้ดุลพินิจของ</w:t>
            </w:r>
            <w:r w:rsidR="00324844" w:rsidRPr="00992CB1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 </w:t>
            </w:r>
            <w:r w:rsidRPr="00992CB1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องค์การบริหารส่วนตำบล</w:t>
            </w:r>
            <w:r w:rsidR="00324844" w:rsidRPr="00992CB1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วังทอง</w:t>
            </w:r>
            <w:r w:rsidRPr="00992CB1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 เผยแพร่แก่เจ้าหน้าที่ของหน่วยงาน เมื่อวันที่ </w:t>
            </w:r>
            <w:r w:rsidR="00170AAC"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>31</w:t>
            </w:r>
            <w:r w:rsidRPr="00992CB1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 เดือน</w:t>
            </w:r>
            <w:r w:rsidR="00170AAC"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>มกรา</w:t>
            </w:r>
            <w:r w:rsidRPr="00992CB1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คม</w:t>
            </w:r>
            <w:r w:rsidR="00324844" w:rsidRPr="00992CB1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 </w:t>
            </w:r>
            <w:r w:rsidRPr="00992CB1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256</w:t>
            </w:r>
            <w:r w:rsidR="00170AAC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5</w:t>
            </w:r>
          </w:p>
          <w:p w14:paraId="3CF8EF30" w14:textId="70D152CC" w:rsidR="00992CB1" w:rsidRPr="00091240" w:rsidRDefault="00992CB1" w:rsidP="0007557D">
            <w:pPr>
              <w:rPr>
                <w:rFonts w:ascii="TH SarabunIT๙" w:eastAsia="Times New Roman" w:hAnsi="TH SarabunIT๙" w:cs="TH SarabunIT๙"/>
                <w:kern w:val="36"/>
                <w:sz w:val="28"/>
              </w:rPr>
            </w:pPr>
            <w:r w:rsidRPr="007E40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มีการเน้นย้ำในการประชุมประจำเดือนพนักงานเป็นประจำทุกเดือน</w:t>
            </w:r>
          </w:p>
        </w:tc>
        <w:tc>
          <w:tcPr>
            <w:tcW w:w="573" w:type="dxa"/>
          </w:tcPr>
          <w:p w14:paraId="34FCEC4A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80A31" wp14:editId="227BF06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337820</wp:posOffset>
                      </wp:positionV>
                      <wp:extent cx="2571750" cy="0"/>
                      <wp:effectExtent l="38100" t="76200" r="19050" b="114300"/>
                      <wp:wrapNone/>
                      <wp:docPr id="211" name="ลูกศรเชื่อมต่อแบบตรง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6B5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11" o:spid="_x0000_s1026" type="#_x0000_t32" style="position:absolute;margin-left:-4.3pt;margin-top:26.6pt;width:2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" strokecolor="#4472c4 [3204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14:paraId="6601A347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6" w:type="dxa"/>
          </w:tcPr>
          <w:p w14:paraId="67E1D72C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5E08A0E7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0C11A9AB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1CA6C03E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4" w:type="dxa"/>
          </w:tcPr>
          <w:p w14:paraId="4429CA10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</w:tcPr>
          <w:p w14:paraId="1239A2DA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48295345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6" w:type="dxa"/>
          </w:tcPr>
          <w:p w14:paraId="746C623E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D01DF1A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BD8EEF1" w14:textId="77777777" w:rsidR="00EE01CF" w:rsidRPr="00091240" w:rsidRDefault="00EE01CF" w:rsidP="000755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C536F30" w14:textId="77777777" w:rsidR="00EE01CF" w:rsidRPr="00091240" w:rsidRDefault="00EE01CF" w:rsidP="00CE44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ดำเนินการเรียบร้อยแล้ว</w:t>
            </w:r>
          </w:p>
        </w:tc>
      </w:tr>
    </w:tbl>
    <w:p w14:paraId="486D35D8" w14:textId="77777777" w:rsidR="009C0460" w:rsidRDefault="009C0460" w:rsidP="00EE01CF">
      <w:pPr>
        <w:spacing w:after="0"/>
        <w:ind w:firstLine="720"/>
        <w:rPr>
          <w:rFonts w:ascii="TH SarabunIT๙" w:hAnsi="TH SarabunIT๙" w:cs="TH SarabunIT๙"/>
        </w:rPr>
      </w:pPr>
    </w:p>
    <w:p w14:paraId="534E31C4" w14:textId="4E294583" w:rsidR="00EE01CF" w:rsidRPr="00091240" w:rsidRDefault="00EE01CF" w:rsidP="00EE01CF">
      <w:pPr>
        <w:spacing w:after="0"/>
        <w:ind w:firstLine="720"/>
        <w:rPr>
          <w:rFonts w:ascii="TH SarabunIT๙" w:hAnsi="TH SarabunIT๙" w:cs="TH SarabunIT๙"/>
        </w:rPr>
      </w:pPr>
      <w:r w:rsidRPr="00091240">
        <w:rPr>
          <w:rFonts w:ascii="TH SarabunIT๙" w:hAnsi="TH SarabunIT๙" w:cs="TH SarabunIT๙"/>
          <w:cs/>
        </w:rPr>
        <w:t>หน่วยงานผู้รับผิดชอบประเมินความเสี่ยง</w:t>
      </w:r>
      <w:r w:rsidR="00B9723F">
        <w:rPr>
          <w:rFonts w:ascii="TH SarabunIT๙" w:hAnsi="TH SarabunIT๙" w:cs="TH SarabunIT๙"/>
          <w:u w:val="dotted"/>
        </w:rPr>
        <w:t xml:space="preserve"> </w:t>
      </w:r>
      <w:r w:rsidRPr="00091240">
        <w:rPr>
          <w:rFonts w:ascii="TH SarabunIT๙" w:hAnsi="TH SarabunIT๙" w:cs="TH SarabunIT๙"/>
          <w:u w:val="dotted"/>
        </w:rPr>
        <w:tab/>
      </w:r>
      <w:r w:rsidR="00B9723F">
        <w:rPr>
          <w:rFonts w:ascii="TH SarabunIT๙" w:hAnsi="TH SarabunIT๙" w:cs="TH SarabunIT๙" w:hint="cs"/>
          <w:u w:val="dotted"/>
          <w:cs/>
        </w:rPr>
        <w:t>สำนักปลัด</w:t>
      </w:r>
      <w:r w:rsidRPr="00091240">
        <w:rPr>
          <w:rFonts w:ascii="TH SarabunIT๙" w:hAnsi="TH SarabunIT๙" w:cs="TH SarabunIT๙"/>
          <w:u w:val="dotted"/>
        </w:rPr>
        <w:tab/>
      </w:r>
      <w:r w:rsidRPr="00091240">
        <w:rPr>
          <w:rFonts w:ascii="TH SarabunIT๙" w:hAnsi="TH SarabunIT๙" w:cs="TH SarabunIT๙"/>
          <w:u w:val="dotted"/>
        </w:rPr>
        <w:tab/>
      </w:r>
    </w:p>
    <w:p w14:paraId="154E32F0" w14:textId="5F3A6FA4" w:rsidR="00EE01CF" w:rsidRPr="00091240" w:rsidRDefault="00EE01CF" w:rsidP="009C0460">
      <w:pPr>
        <w:ind w:firstLine="720"/>
        <w:rPr>
          <w:rFonts w:ascii="TH SarabunIT๙" w:hAnsi="TH SarabunIT๙" w:cs="TH SarabunIT๙"/>
        </w:rPr>
      </w:pPr>
      <w:r w:rsidRPr="00091240">
        <w:rPr>
          <w:rFonts w:ascii="TH SarabunIT๙" w:hAnsi="TH SarabunIT๙" w:cs="TH SarabunIT๙"/>
          <w:cs/>
        </w:rPr>
        <w:t>ชื่อผู้รายงาน</w:t>
      </w:r>
      <w:r w:rsidRPr="00091240">
        <w:rPr>
          <w:rFonts w:ascii="TH SarabunIT๙" w:hAnsi="TH SarabunIT๙" w:cs="TH SarabunIT๙"/>
          <w:u w:val="dotted"/>
        </w:rPr>
        <w:t xml:space="preserve">     </w:t>
      </w:r>
      <w:r w:rsidR="00B9723F">
        <w:rPr>
          <w:rFonts w:ascii="TH SarabunIT๙" w:hAnsi="TH SarabunIT๙" w:cs="TH SarabunIT๙" w:hint="cs"/>
          <w:u w:val="dotted"/>
          <w:cs/>
        </w:rPr>
        <w:t>นางสาวอุดมพร</w:t>
      </w:r>
      <w:r w:rsidRPr="00091240">
        <w:rPr>
          <w:rFonts w:ascii="TH SarabunIT๙" w:hAnsi="TH SarabunIT๙" w:cs="TH SarabunIT๙"/>
          <w:u w:val="dotted"/>
        </w:rPr>
        <w:t xml:space="preserve">  </w:t>
      </w:r>
      <w:r w:rsidR="00B9723F">
        <w:rPr>
          <w:rFonts w:ascii="TH SarabunIT๙" w:hAnsi="TH SarabunIT๙" w:cs="TH SarabunIT๙" w:hint="cs"/>
          <w:u w:val="dotted"/>
          <w:cs/>
        </w:rPr>
        <w:t>ทองนำ</w:t>
      </w:r>
      <w:r w:rsidRPr="00091240">
        <w:rPr>
          <w:rFonts w:ascii="TH SarabunIT๙" w:hAnsi="TH SarabunIT๙" w:cs="TH SarabunIT๙"/>
          <w:u w:val="dotted"/>
        </w:rPr>
        <w:t xml:space="preserve">                   </w:t>
      </w:r>
      <w:r w:rsidRPr="00091240">
        <w:rPr>
          <w:rFonts w:ascii="TH SarabunIT๙" w:hAnsi="TH SarabunIT๙" w:cs="TH SarabunIT๙"/>
          <w:u w:val="dotted"/>
        </w:rPr>
        <w:tab/>
      </w:r>
      <w:r w:rsidRPr="00091240">
        <w:rPr>
          <w:rFonts w:ascii="TH SarabunIT๙" w:hAnsi="TH SarabunIT๙" w:cs="TH SarabunIT๙"/>
          <w:u w:val="dotted"/>
        </w:rPr>
        <w:tab/>
      </w:r>
      <w:r w:rsidRPr="00091240">
        <w:rPr>
          <w:rFonts w:ascii="TH SarabunIT๙" w:hAnsi="TH SarabunIT๙" w:cs="TH SarabunIT๙"/>
          <w:u w:val="dotted"/>
        </w:rPr>
        <w:tab/>
      </w:r>
    </w:p>
    <w:p w14:paraId="2F7454B3" w14:textId="77777777" w:rsidR="007C4F21" w:rsidRPr="00B9723F" w:rsidRDefault="007C4F21" w:rsidP="007C4F21">
      <w:pPr>
        <w:spacing w:after="0"/>
        <w:jc w:val="center"/>
        <w:rPr>
          <w:rFonts w:ascii="TH SarabunIT๙" w:hAnsi="TH SarabunIT๙" w:cs="TH SarabunIT๙"/>
          <w:b/>
          <w:bCs/>
        </w:rPr>
        <w:sectPr w:rsidR="007C4F21" w:rsidRPr="00B9723F" w:rsidSect="00324844">
          <w:pgSz w:w="16838" w:h="11906" w:orient="landscape"/>
          <w:pgMar w:top="709" w:right="1134" w:bottom="567" w:left="1440" w:header="708" w:footer="708" w:gutter="0"/>
          <w:cols w:space="708"/>
          <w:docGrid w:linePitch="360"/>
        </w:sectPr>
      </w:pPr>
    </w:p>
    <w:p w14:paraId="67E0A507" w14:textId="6AD7D885" w:rsidR="007C4F21" w:rsidRPr="00B94B43" w:rsidRDefault="007C4F21" w:rsidP="007C4F21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B94B43">
        <w:rPr>
          <w:rFonts w:ascii="TH SarabunIT๙" w:hAnsi="TH SarabunIT๙" w:cs="TH SarabunIT๙"/>
          <w:b/>
          <w:bCs/>
          <w:sz w:val="28"/>
          <w:cs/>
        </w:rPr>
        <w:lastRenderedPageBreak/>
        <w:t>การรายงานการดำเนินการเพื่อจัดการความเสี่ยงการทุจริต</w:t>
      </w:r>
    </w:p>
    <w:p w14:paraId="3027F86D" w14:textId="7D1EBF85" w:rsidR="007C4F21" w:rsidRPr="00B94B43" w:rsidRDefault="007C4F21" w:rsidP="007C4F2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94B43">
        <w:rPr>
          <w:rFonts w:ascii="TH SarabunIT๙" w:hAnsi="TH SarabunIT๙" w:cs="TH SarabunIT๙"/>
          <w:b/>
          <w:bCs/>
          <w:sz w:val="28"/>
          <w:cs/>
        </w:rPr>
        <w:t xml:space="preserve">ผลการดำเนินการเพื่อจัดการความเสี่ยงการทุจริต ของ  </w:t>
      </w:r>
      <w:r w:rsidR="00091240" w:rsidRPr="00B94B43">
        <w:rPr>
          <w:rFonts w:ascii="TH SarabunIT๙" w:hAnsi="TH SarabunIT๙" w:cs="TH SarabunIT๙" w:hint="cs"/>
          <w:b/>
          <w:bCs/>
          <w:sz w:val="28"/>
          <w:u w:val="dotted"/>
          <w:cs/>
        </w:rPr>
        <w:t>องค์การบริหารส่วนตำบลวังทอง</w:t>
      </w:r>
    </w:p>
    <w:p w14:paraId="0872433F" w14:textId="77777777" w:rsidR="007C4F21" w:rsidRPr="00B94B43" w:rsidRDefault="007C4F21" w:rsidP="007C4F2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94B43">
        <w:rPr>
          <w:rFonts w:ascii="TH SarabunIT๙" w:hAnsi="TH SarabunIT๙" w:cs="TH SarabunIT๙"/>
          <w:b/>
          <w:bCs/>
          <w:sz w:val="28"/>
          <w:cs/>
        </w:rPr>
        <w:t xml:space="preserve">ประจำปีงบประมาณ พ.ศ. </w:t>
      </w:r>
      <w:r w:rsidRPr="00B94B43">
        <w:rPr>
          <w:rFonts w:ascii="TH SarabunIT๙" w:hAnsi="TH SarabunIT๙" w:cs="TH SarabunIT๙"/>
          <w:b/>
          <w:bCs/>
          <w:sz w:val="28"/>
        </w:rPr>
        <w:t>2565 (</w:t>
      </w:r>
      <w:r w:rsidRPr="00B94B43">
        <w:rPr>
          <w:rFonts w:ascii="TH SarabunIT๙" w:hAnsi="TH SarabunIT๙" w:cs="TH SarabunIT๙"/>
          <w:b/>
          <w:bCs/>
          <w:sz w:val="28"/>
          <w:cs/>
        </w:rPr>
        <w:t xml:space="preserve">รอบ </w:t>
      </w:r>
      <w:r w:rsidRPr="00B94B43">
        <w:rPr>
          <w:rFonts w:ascii="TH SarabunIT๙" w:hAnsi="TH SarabunIT๙" w:cs="TH SarabunIT๙"/>
          <w:b/>
          <w:bCs/>
          <w:sz w:val="28"/>
        </w:rPr>
        <w:t xml:space="preserve">6 </w:t>
      </w:r>
      <w:r w:rsidRPr="00B94B43">
        <w:rPr>
          <w:rFonts w:ascii="TH SarabunIT๙" w:hAnsi="TH SarabunIT๙" w:cs="TH SarabunIT๙"/>
          <w:b/>
          <w:bCs/>
          <w:sz w:val="28"/>
          <w:cs/>
        </w:rPr>
        <w:t>เดือน</w:t>
      </w:r>
      <w:r w:rsidRPr="00B94B43">
        <w:rPr>
          <w:rFonts w:ascii="TH SarabunIT๙" w:hAnsi="TH SarabunIT๙" w:cs="TH SarabunIT๙"/>
          <w:b/>
          <w:bCs/>
          <w:sz w:val="28"/>
        </w:rPr>
        <w:t>)</w:t>
      </w:r>
    </w:p>
    <w:p w14:paraId="228A6C9B" w14:textId="77777777" w:rsidR="007C4F21" w:rsidRPr="00091240" w:rsidRDefault="007C4F21" w:rsidP="007C4F21">
      <w:pPr>
        <w:spacing w:after="0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514"/>
      </w:tblGrid>
      <w:tr w:rsidR="006764C9" w14:paraId="2E695078" w14:textId="77777777" w:rsidTr="00110A6C">
        <w:tc>
          <w:tcPr>
            <w:tcW w:w="3397" w:type="dxa"/>
          </w:tcPr>
          <w:p w14:paraId="7510D746" w14:textId="67D00207" w:rsidR="006764C9" w:rsidRDefault="00110A6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ชื่อโครงการ/กิจกรรม</w:t>
            </w:r>
          </w:p>
        </w:tc>
        <w:tc>
          <w:tcPr>
            <w:tcW w:w="6514" w:type="dxa"/>
          </w:tcPr>
          <w:p w14:paraId="221F8620" w14:textId="79DF711A" w:rsidR="006764C9" w:rsidRPr="00DC3CFB" w:rsidRDefault="001E6EE2">
            <w:pPr>
              <w:rPr>
                <w:rFonts w:ascii="TH SarabunIT๙" w:hAnsi="TH SarabunIT๙" w:cs="TH SarabunIT๙" w:hint="cs"/>
                <w:sz w:val="28"/>
              </w:rPr>
            </w:pPr>
            <w:r w:rsidRPr="00DC3CFB">
              <w:rPr>
                <w:rFonts w:ascii="TH SarabunIT๙" w:hAnsi="TH SarabunIT๙" w:cs="TH SarabunIT๙" w:hint="cs"/>
                <w:sz w:val="28"/>
                <w:cs/>
              </w:rPr>
              <w:t>การประชุมมอบนโยบายการปฏิบัติงาน</w:t>
            </w:r>
          </w:p>
        </w:tc>
      </w:tr>
      <w:tr w:rsidR="006764C9" w14:paraId="62994CD0" w14:textId="77777777" w:rsidTr="00110A6C">
        <w:tc>
          <w:tcPr>
            <w:tcW w:w="3397" w:type="dxa"/>
          </w:tcPr>
          <w:p w14:paraId="1940D314" w14:textId="18755079" w:rsidR="006764C9" w:rsidRDefault="00110A6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514" w:type="dxa"/>
          </w:tcPr>
          <w:p w14:paraId="66EE64AE" w14:textId="690C7180" w:rsidR="006764C9" w:rsidRPr="00DC3CFB" w:rsidRDefault="001E6EE2">
            <w:pPr>
              <w:rPr>
                <w:rFonts w:ascii="TH SarabunIT๙" w:hAnsi="TH SarabunIT๙" w:cs="TH SarabunIT๙"/>
                <w:sz w:val="28"/>
              </w:rPr>
            </w:pPr>
            <w:r w:rsidRPr="00DC3CFB">
              <w:rPr>
                <w:rFonts w:ascii="TH SarabunIT๙" w:hAnsi="TH SarabunIT๙" w:cs="TH SarabunIT๙"/>
                <w:sz w:val="28"/>
                <w:cs/>
              </w:rPr>
              <w:t>การพิจารณาตรวจสอบและเสนอความเห็นของการอนุมัติ อนุญาตไม่ดำเนินการตามลำดับคำขอ</w:t>
            </w:r>
          </w:p>
        </w:tc>
      </w:tr>
      <w:tr w:rsidR="006764C9" w14:paraId="3D81D8B0" w14:textId="77777777" w:rsidTr="00110A6C">
        <w:tc>
          <w:tcPr>
            <w:tcW w:w="3397" w:type="dxa"/>
          </w:tcPr>
          <w:p w14:paraId="2E24AD17" w14:textId="66D447CF" w:rsidR="006764C9" w:rsidRDefault="00110A6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514" w:type="dxa"/>
          </w:tcPr>
          <w:p w14:paraId="501129EA" w14:textId="41DEB500" w:rsidR="006764C9" w:rsidRPr="00DC3CFB" w:rsidRDefault="001E6EE2">
            <w:pPr>
              <w:rPr>
                <w:rFonts w:ascii="TH SarabunIT๙" w:hAnsi="TH SarabunIT๙" w:cs="TH SarabunIT๙" w:hint="cs"/>
                <w:sz w:val="28"/>
              </w:rPr>
            </w:pPr>
            <w:r w:rsidRPr="00DC3CFB">
              <w:rPr>
                <w:rFonts w:ascii="TH SarabunIT๙" w:hAnsi="TH SarabunIT๙" w:cs="TH SarabunIT๙" w:hint="cs"/>
                <w:sz w:val="28"/>
                <w:cs/>
              </w:rPr>
              <w:t>เจ้าหน้าที่บางรายอาจเอื้ออำนวยประโยชน์ส่วนตนให้กับพวกพ้อง</w:t>
            </w:r>
          </w:p>
        </w:tc>
      </w:tr>
      <w:tr w:rsidR="006764C9" w14:paraId="751FCAC3" w14:textId="77777777" w:rsidTr="00110A6C">
        <w:tc>
          <w:tcPr>
            <w:tcW w:w="3397" w:type="dxa"/>
          </w:tcPr>
          <w:p w14:paraId="3962BA3F" w14:textId="3491E1E0" w:rsidR="006764C9" w:rsidRDefault="00110A6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514" w:type="dxa"/>
          </w:tcPr>
          <w:p w14:paraId="017B71E0" w14:textId="77777777" w:rsidR="006764C9" w:rsidRDefault="00DC3CFB">
            <w:pPr>
              <w:rPr>
                <w:rFonts w:ascii="TH SarabunIT๙" w:hAnsi="TH SarabunIT๙" w:cs="TH SarabunIT๙"/>
                <w:sz w:val="28"/>
              </w:rPr>
            </w:pPr>
            <w:r w:rsidRPr="00DC3CF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DC3CFB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DC3CFB">
              <w:rPr>
                <w:rFonts w:ascii="TH SarabunIT๙" w:eastAsia="Times New Roman" w:hAnsi="TH SarabunIT๙" w:cs="TH SarabunIT๙"/>
                <w:kern w:val="36"/>
                <w:sz w:val="28"/>
                <w:cs/>
              </w:rPr>
              <w:t>คู่มือ หลักเกณฑ์ มาตรการการตรวจสอบการใช้ดุลพินิจของ องค์การบริหารส่วนตำบล</w:t>
            </w:r>
          </w:p>
          <w:p w14:paraId="1B8FC25B" w14:textId="6A7B237E" w:rsidR="00DC3CFB" w:rsidRPr="00DC3CFB" w:rsidRDefault="00DC3CF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การเสริมสร้างจิตสำนึกในการแยกแยะประโยชน์ส่วนตนและประโยชน์ส่วนรวม</w:t>
            </w:r>
          </w:p>
        </w:tc>
      </w:tr>
      <w:tr w:rsidR="006764C9" w14:paraId="49B11689" w14:textId="77777777" w:rsidTr="00110A6C">
        <w:tc>
          <w:tcPr>
            <w:tcW w:w="3397" w:type="dxa"/>
          </w:tcPr>
          <w:p w14:paraId="5FB29366" w14:textId="77F7F373" w:rsidR="006764C9" w:rsidRDefault="00110A6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ระดับความเสี่ยง</w:t>
            </w:r>
          </w:p>
        </w:tc>
        <w:tc>
          <w:tcPr>
            <w:tcW w:w="6514" w:type="dxa"/>
          </w:tcPr>
          <w:p w14:paraId="60CD93EF" w14:textId="091B3E07" w:rsidR="006764C9" w:rsidRDefault="003A25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ต่ำ</w:t>
            </w:r>
          </w:p>
        </w:tc>
      </w:tr>
      <w:tr w:rsidR="006764C9" w14:paraId="79EDC119" w14:textId="77777777" w:rsidTr="00110A6C">
        <w:tc>
          <w:tcPr>
            <w:tcW w:w="3397" w:type="dxa"/>
          </w:tcPr>
          <w:p w14:paraId="29BA5006" w14:textId="7C74288E" w:rsidR="006764C9" w:rsidRDefault="00110A6C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514" w:type="dxa"/>
          </w:tcPr>
          <w:p w14:paraId="7D1DE8D8" w14:textId="69CAA938" w:rsidR="006764C9" w:rsidRDefault="003A25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ยังไม่ได้ดำเนินการ</w:t>
            </w:r>
          </w:p>
          <w:p w14:paraId="1D1A0019" w14:textId="1ECAAA3A" w:rsidR="003A2565" w:rsidRDefault="003A25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</w:rPr>
              <w:sym w:font="Wingdings" w:char="F0FE"/>
            </w:r>
            <w:r>
              <w:rPr>
                <w:rFonts w:ascii="TH SarabunIT๙" w:hAnsi="TH SarabunIT๙" w:cs="TH SarabunIT๙" w:hint="cs"/>
                <w:cs/>
              </w:rPr>
              <w:t xml:space="preserve">  เฝ้าระวัง และติดตามต่อเนื่อง</w:t>
            </w:r>
          </w:p>
          <w:p w14:paraId="70377E2A" w14:textId="5FF14796" w:rsidR="003A2565" w:rsidRDefault="003A25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เริ่มดำเนินการไปแล้วบ้าง แต่ยังไม่ครบถ้วน</w:t>
            </w:r>
          </w:p>
          <w:p w14:paraId="633F7499" w14:textId="46544180" w:rsidR="003A2565" w:rsidRDefault="003A25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ต้องปรับปรุงมาตรการป้องกันการทุจริตให้เหมาะสมยิ่งขึ้น</w:t>
            </w:r>
          </w:p>
          <w:p w14:paraId="6B9CD03E" w14:textId="29619694" w:rsidR="003A2565" w:rsidRDefault="003A25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เหตุผลอื่นๆ (โปรดระบุ............................</w:t>
            </w:r>
          </w:p>
        </w:tc>
      </w:tr>
      <w:tr w:rsidR="006764C9" w14:paraId="1057F5A7" w14:textId="77777777" w:rsidTr="00110A6C">
        <w:tc>
          <w:tcPr>
            <w:tcW w:w="3397" w:type="dxa"/>
          </w:tcPr>
          <w:p w14:paraId="3115CF8C" w14:textId="556C511D" w:rsidR="006764C9" w:rsidRDefault="00110A6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รายละเอียดข้อมูลการดำเนินงาน</w:t>
            </w:r>
          </w:p>
        </w:tc>
        <w:tc>
          <w:tcPr>
            <w:tcW w:w="6514" w:type="dxa"/>
          </w:tcPr>
          <w:p w14:paraId="386884B1" w14:textId="77777777" w:rsidR="006764C9" w:rsidRPr="00411FE4" w:rsidRDefault="003A2565">
            <w:pPr>
              <w:rPr>
                <w:rFonts w:ascii="TH SarabunIT๙" w:hAnsi="TH SarabunIT๙" w:cs="TH SarabunIT๙"/>
                <w:sz w:val="28"/>
              </w:rPr>
            </w:pPr>
            <w:r w:rsidRPr="00411FE4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411FE4">
              <w:rPr>
                <w:rFonts w:ascii="TH SarabunIT๙" w:hAnsi="TH SarabunIT๙" w:cs="TH SarabunIT๙" w:hint="cs"/>
                <w:sz w:val="28"/>
                <w:cs/>
              </w:rPr>
              <w:t>การเน้นย้ำในการประชุมประจำเดือนพนักงานเป็นประจำทุกเดือน</w:t>
            </w:r>
          </w:p>
          <w:p w14:paraId="2CC80441" w14:textId="70C3BADF" w:rsidR="003A2565" w:rsidRPr="003A2565" w:rsidRDefault="003A256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3A2565">
              <w:rPr>
                <w:rFonts w:ascii="TH SarabunIT๙" w:hAnsi="TH SarabunIT๙" w:cs="TH SarabunIT๙"/>
                <w:sz w:val="28"/>
              </w:rPr>
              <w:t>2.</w:t>
            </w:r>
            <w:r w:rsidR="00411FE4">
              <w:rPr>
                <w:rFonts w:ascii="TH SarabunIT๙" w:hAnsi="TH SarabunIT๙" w:cs="TH SarabunIT๙" w:hint="cs"/>
                <w:sz w:val="28"/>
                <w:cs/>
              </w:rPr>
              <w:t>เจ้าหน้าที่ทำคู่มือ</w:t>
            </w:r>
            <w:r w:rsidR="00411FE4" w:rsidRPr="00DC3CFB">
              <w:rPr>
                <w:rFonts w:ascii="TH SarabunIT๙" w:eastAsia="Times New Roman" w:hAnsi="TH SarabunIT๙" w:cs="TH SarabunIT๙"/>
                <w:kern w:val="36"/>
                <w:sz w:val="28"/>
                <w:cs/>
              </w:rPr>
              <w:t>หลักเกณฑ์ มาตรการการตรวจสอบการใช้ดุลพินิจของ องค์การบริหารส่วนตำบล</w:t>
            </w:r>
            <w:r w:rsidR="00411FE4">
              <w:rPr>
                <w:rFonts w:ascii="TH SarabunIT๙" w:hAnsi="TH SarabunIT๙" w:cs="TH SarabunIT๙" w:hint="cs"/>
                <w:sz w:val="28"/>
                <w:cs/>
              </w:rPr>
              <w:t xml:space="preserve"> ประชาสัมพันธ์</w:t>
            </w:r>
          </w:p>
        </w:tc>
      </w:tr>
      <w:tr w:rsidR="006764C9" w14:paraId="11B4E9DD" w14:textId="77777777" w:rsidTr="00110A6C">
        <w:tc>
          <w:tcPr>
            <w:tcW w:w="3397" w:type="dxa"/>
          </w:tcPr>
          <w:p w14:paraId="1977B873" w14:textId="2D01049F" w:rsidR="006764C9" w:rsidRDefault="001E6EE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</w:t>
            </w:r>
          </w:p>
        </w:tc>
        <w:tc>
          <w:tcPr>
            <w:tcW w:w="6514" w:type="dxa"/>
          </w:tcPr>
          <w:p w14:paraId="20EBD0C5" w14:textId="4210C21C" w:rsidR="006764C9" w:rsidRDefault="00B94B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จำนวนเรื่องร้องเรียน</w:t>
            </w:r>
            <w:r w:rsidRPr="00DC3CFB">
              <w:rPr>
                <w:rFonts w:ascii="TH SarabunIT๙" w:hAnsi="TH SarabunIT๙" w:cs="TH SarabunIT๙"/>
                <w:sz w:val="28"/>
                <w:cs/>
              </w:rPr>
              <w:t>การพิจารณาตรวจสอบและเสนอความเห็นของการอนุมัติ อนุญาตไม่ดำเนินการตามลำดับคำขอ</w:t>
            </w:r>
          </w:p>
        </w:tc>
      </w:tr>
      <w:tr w:rsidR="006764C9" w14:paraId="4867F9A0" w14:textId="77777777" w:rsidTr="00110A6C">
        <w:tc>
          <w:tcPr>
            <w:tcW w:w="3397" w:type="dxa"/>
          </w:tcPr>
          <w:p w14:paraId="647C8405" w14:textId="4DFC40B2" w:rsidR="006764C9" w:rsidRDefault="001E6EE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6514" w:type="dxa"/>
          </w:tcPr>
          <w:p w14:paraId="17E1B1A0" w14:textId="54D3A052" w:rsidR="006764C9" w:rsidRDefault="00B94B4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ไม่มีเรื่องร้องเรียน</w:t>
            </w:r>
          </w:p>
        </w:tc>
      </w:tr>
      <w:tr w:rsidR="006764C9" w14:paraId="160B5DFA" w14:textId="77777777" w:rsidTr="00110A6C">
        <w:tc>
          <w:tcPr>
            <w:tcW w:w="3397" w:type="dxa"/>
          </w:tcPr>
          <w:p w14:paraId="57E0594C" w14:textId="4D6C7216" w:rsidR="006764C9" w:rsidRDefault="001E6EE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ผู้รายงาน</w:t>
            </w:r>
          </w:p>
        </w:tc>
        <w:tc>
          <w:tcPr>
            <w:tcW w:w="6514" w:type="dxa"/>
          </w:tcPr>
          <w:p w14:paraId="54CEA135" w14:textId="1FB0A9B5" w:rsidR="006764C9" w:rsidRDefault="008E711F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นางสาวอุดมพร  ทองนำ</w:t>
            </w:r>
          </w:p>
        </w:tc>
      </w:tr>
      <w:tr w:rsidR="006764C9" w14:paraId="638BDF46" w14:textId="77777777" w:rsidTr="00110A6C">
        <w:tc>
          <w:tcPr>
            <w:tcW w:w="3397" w:type="dxa"/>
          </w:tcPr>
          <w:p w14:paraId="4D20ECA1" w14:textId="3EA6A638" w:rsidR="006764C9" w:rsidRDefault="001E6EE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สังกัด</w:t>
            </w:r>
          </w:p>
        </w:tc>
        <w:tc>
          <w:tcPr>
            <w:tcW w:w="6514" w:type="dxa"/>
          </w:tcPr>
          <w:p w14:paraId="0322A7CC" w14:textId="3862E3EB" w:rsidR="006764C9" w:rsidRDefault="00B94B43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 องค์การบริหารส่วนตำบลวังทอง</w:t>
            </w:r>
          </w:p>
        </w:tc>
      </w:tr>
      <w:tr w:rsidR="006764C9" w14:paraId="791637FC" w14:textId="77777777" w:rsidTr="00110A6C">
        <w:tc>
          <w:tcPr>
            <w:tcW w:w="3397" w:type="dxa"/>
          </w:tcPr>
          <w:p w14:paraId="08017A0B" w14:textId="1E1F5B42" w:rsidR="006764C9" w:rsidRDefault="001E6EE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วันเดือนปีที่รายงาน</w:t>
            </w:r>
          </w:p>
        </w:tc>
        <w:tc>
          <w:tcPr>
            <w:tcW w:w="6514" w:type="dxa"/>
          </w:tcPr>
          <w:p w14:paraId="3BB3BAE8" w14:textId="07EA7D32" w:rsidR="006764C9" w:rsidRDefault="008E711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 มกราคม 2565</w:t>
            </w:r>
          </w:p>
        </w:tc>
      </w:tr>
    </w:tbl>
    <w:p w14:paraId="7A229B1F" w14:textId="1CA5F943" w:rsidR="00EE01CF" w:rsidRPr="00963B80" w:rsidRDefault="00EE01CF">
      <w:pPr>
        <w:rPr>
          <w:rFonts w:ascii="TH SarabunIT๙" w:hAnsi="TH SarabunIT๙" w:cs="TH SarabunIT๙"/>
        </w:rPr>
      </w:pPr>
    </w:p>
    <w:p w14:paraId="265842B4" w14:textId="2303B22F" w:rsidR="00EE01CF" w:rsidRPr="00091240" w:rsidRDefault="00EE01CF">
      <w:pPr>
        <w:rPr>
          <w:rFonts w:ascii="TH SarabunIT๙" w:hAnsi="TH SarabunIT๙" w:cs="TH SarabunIT๙"/>
        </w:rPr>
      </w:pPr>
    </w:p>
    <w:p w14:paraId="49D193F9" w14:textId="77777777" w:rsidR="008E711F" w:rsidRDefault="008E711F">
      <w:pPr>
        <w:rPr>
          <w:rFonts w:ascii="TH SarabunIT๙" w:hAnsi="TH SarabunIT๙" w:cs="TH SarabunIT๙"/>
          <w:cs/>
        </w:rPr>
        <w:sectPr w:rsidR="008E711F" w:rsidSect="007C4F21">
          <w:pgSz w:w="11906" w:h="16838"/>
          <w:pgMar w:top="1134" w:right="851" w:bottom="1440" w:left="1134" w:header="709" w:footer="709" w:gutter="0"/>
          <w:cols w:space="708"/>
          <w:docGrid w:linePitch="360"/>
        </w:sectPr>
      </w:pPr>
    </w:p>
    <w:p w14:paraId="7FD08464" w14:textId="77777777" w:rsidR="00B9723F" w:rsidRPr="00091240" w:rsidRDefault="00B9723F" w:rsidP="00B9723F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</w:pPr>
      <w:r w:rsidRPr="00091240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:cs/>
        </w:rPr>
        <w:lastRenderedPageBreak/>
        <w:t xml:space="preserve">การดำเนินการเพื่อจัดการความเสี่ยงการทุจริต ปี </w:t>
      </w:r>
      <w:r w:rsidRPr="00091240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  <w:t>2565</w:t>
      </w:r>
    </w:p>
    <w:p w14:paraId="7D73E54A" w14:textId="77777777" w:rsidR="00B9723F" w:rsidRPr="00091240" w:rsidRDefault="00B9723F" w:rsidP="00B9723F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</w:pPr>
      <w:r w:rsidRPr="00091240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:cs/>
        </w:rPr>
        <w:t>ขององค์การบริหารส่วนตำบลวังทอง อำเภอนาวัง จังหวัดหนองบัวลำภู</w:t>
      </w:r>
    </w:p>
    <w:p w14:paraId="6230368D" w14:textId="7689F2D7" w:rsidR="00B9723F" w:rsidRPr="00091240" w:rsidRDefault="00B9723F" w:rsidP="00B972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12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ความเสี่ยง </w:t>
      </w:r>
      <w:r w:rsidRPr="0009124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912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E407F">
        <w:rPr>
          <w:rFonts w:ascii="TH SarabunIT๙" w:hAnsi="TH SarabunIT๙" w:cs="TH SarabunIT๙" w:hint="cs"/>
          <w:sz w:val="32"/>
          <w:szCs w:val="32"/>
          <w:cs/>
        </w:rPr>
        <w:t>ความไม่โปร่งใสในการบริหารงานบุคคล เช่น การประเมินความดี ความชอบ การแต่งตั้งโยกย้าย การดำเนินการทางวินัย</w:t>
      </w:r>
      <w:r w:rsidRPr="00091240">
        <w:rPr>
          <w:rFonts w:ascii="TH SarabunIT๙" w:eastAsia="Times New Roman" w:hAnsi="TH SarabunIT๙" w:cs="TH SarabunIT๙"/>
          <w:color w:val="FF0000"/>
          <w:kern w:val="36"/>
          <w:sz w:val="32"/>
          <w:szCs w:val="32"/>
          <w:cs/>
        </w:rPr>
        <w:t xml:space="preserve"> </w:t>
      </w:r>
    </w:p>
    <w:p w14:paraId="6EA9A400" w14:textId="77777777" w:rsidR="00B9723F" w:rsidRPr="00091240" w:rsidRDefault="00B9723F" w:rsidP="00B9723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1572"/>
        <w:gridCol w:w="2007"/>
        <w:gridCol w:w="2152"/>
        <w:gridCol w:w="573"/>
        <w:gridCol w:w="573"/>
        <w:gridCol w:w="576"/>
        <w:gridCol w:w="573"/>
        <w:gridCol w:w="573"/>
        <w:gridCol w:w="573"/>
        <w:gridCol w:w="604"/>
        <w:gridCol w:w="542"/>
        <w:gridCol w:w="573"/>
        <w:gridCol w:w="586"/>
        <w:gridCol w:w="567"/>
        <w:gridCol w:w="567"/>
        <w:gridCol w:w="1843"/>
      </w:tblGrid>
      <w:tr w:rsidR="00B9723F" w:rsidRPr="00091240" w14:paraId="4131E190" w14:textId="77777777" w:rsidTr="00A87365">
        <w:trPr>
          <w:trHeight w:val="525"/>
        </w:trPr>
        <w:tc>
          <w:tcPr>
            <w:tcW w:w="1572" w:type="dxa"/>
            <w:vMerge w:val="restart"/>
          </w:tcPr>
          <w:p w14:paraId="7D057999" w14:textId="77777777" w:rsidR="00B9723F" w:rsidRPr="00091240" w:rsidRDefault="00B9723F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2007" w:type="dxa"/>
            <w:vMerge w:val="restart"/>
          </w:tcPr>
          <w:p w14:paraId="5616EE79" w14:textId="77777777" w:rsidR="00B9723F" w:rsidRPr="00091240" w:rsidRDefault="00B9723F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มาตรการการจัดการความเสี่ยง</w:t>
            </w:r>
          </w:p>
        </w:tc>
        <w:tc>
          <w:tcPr>
            <w:tcW w:w="2152" w:type="dxa"/>
            <w:vMerge w:val="restart"/>
          </w:tcPr>
          <w:p w14:paraId="48C77697" w14:textId="77777777" w:rsidR="00B9723F" w:rsidRPr="00091240" w:rsidRDefault="00B9723F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วิธีการการดำเนินงาน</w:t>
            </w:r>
          </w:p>
        </w:tc>
        <w:tc>
          <w:tcPr>
            <w:tcW w:w="6880" w:type="dxa"/>
            <w:gridSpan w:val="12"/>
          </w:tcPr>
          <w:p w14:paraId="271D6882" w14:textId="77777777" w:rsidR="00B9723F" w:rsidRPr="00091240" w:rsidRDefault="00B9723F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843" w:type="dxa"/>
            <w:vMerge w:val="restart"/>
          </w:tcPr>
          <w:p w14:paraId="2E3EFB0D" w14:textId="77777777" w:rsidR="00B9723F" w:rsidRPr="00091240" w:rsidRDefault="00B9723F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9723F" w:rsidRPr="00091240" w14:paraId="3CB82C1B" w14:textId="77777777" w:rsidTr="00A87365">
        <w:trPr>
          <w:trHeight w:val="361"/>
        </w:trPr>
        <w:tc>
          <w:tcPr>
            <w:tcW w:w="1572" w:type="dxa"/>
            <w:vMerge/>
          </w:tcPr>
          <w:p w14:paraId="31A721DD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7" w:type="dxa"/>
            <w:vMerge/>
          </w:tcPr>
          <w:p w14:paraId="73CAD8E0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  <w:vMerge/>
          </w:tcPr>
          <w:p w14:paraId="47EEEF0D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2" w:type="dxa"/>
            <w:gridSpan w:val="3"/>
          </w:tcPr>
          <w:p w14:paraId="3455B24B" w14:textId="77777777" w:rsidR="00B9723F" w:rsidRPr="00091240" w:rsidRDefault="00B9723F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</w:tc>
        <w:tc>
          <w:tcPr>
            <w:tcW w:w="5158" w:type="dxa"/>
            <w:gridSpan w:val="9"/>
          </w:tcPr>
          <w:p w14:paraId="56A5C8A7" w14:textId="77777777" w:rsidR="00B9723F" w:rsidRPr="00091240" w:rsidRDefault="00B9723F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1843" w:type="dxa"/>
            <w:vMerge/>
          </w:tcPr>
          <w:p w14:paraId="310F8D9A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723F" w:rsidRPr="00091240" w14:paraId="2A69027B" w14:textId="77777777" w:rsidTr="00A87365">
        <w:trPr>
          <w:trHeight w:val="253"/>
        </w:trPr>
        <w:tc>
          <w:tcPr>
            <w:tcW w:w="1572" w:type="dxa"/>
            <w:vMerge/>
          </w:tcPr>
          <w:p w14:paraId="0080D583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7" w:type="dxa"/>
            <w:vMerge/>
          </w:tcPr>
          <w:p w14:paraId="698BC3ED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  <w:vMerge/>
          </w:tcPr>
          <w:p w14:paraId="31E843ED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36829E76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</w:p>
        </w:tc>
        <w:tc>
          <w:tcPr>
            <w:tcW w:w="573" w:type="dxa"/>
          </w:tcPr>
          <w:p w14:paraId="4C05D3A8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76" w:type="dxa"/>
          </w:tcPr>
          <w:p w14:paraId="1695B61E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3" w:type="dxa"/>
          </w:tcPr>
          <w:p w14:paraId="08784776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091240">
              <w:rPr>
                <w:rFonts w:ascii="TH SarabunIT๙" w:hAnsi="TH SarabunIT๙" w:cs="TH SarabunIT๙"/>
                <w:sz w:val="28"/>
              </w:rPr>
              <w:t>.</w:t>
            </w:r>
            <w:r w:rsidRPr="00091240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091240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73" w:type="dxa"/>
          </w:tcPr>
          <w:p w14:paraId="095A33F1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3" w:type="dxa"/>
          </w:tcPr>
          <w:p w14:paraId="64874F42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04" w:type="dxa"/>
          </w:tcPr>
          <w:p w14:paraId="35F88559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</w:tcPr>
          <w:p w14:paraId="1A20702A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73" w:type="dxa"/>
          </w:tcPr>
          <w:p w14:paraId="697BC403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86" w:type="dxa"/>
          </w:tcPr>
          <w:p w14:paraId="4C1B8F3D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14:paraId="5853036E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14:paraId="03B77EDD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  <w:tc>
          <w:tcPr>
            <w:tcW w:w="1843" w:type="dxa"/>
            <w:vMerge/>
            <w:shd w:val="clear" w:color="auto" w:fill="auto"/>
          </w:tcPr>
          <w:p w14:paraId="318A86FA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723F" w:rsidRPr="00091240" w14:paraId="39346903" w14:textId="77777777" w:rsidTr="00A87365">
        <w:trPr>
          <w:trHeight w:val="1550"/>
        </w:trPr>
        <w:tc>
          <w:tcPr>
            <w:tcW w:w="1572" w:type="dxa"/>
          </w:tcPr>
          <w:p w14:paraId="19910479" w14:textId="4BF2ED5E" w:rsidR="00B9723F" w:rsidRPr="0055670E" w:rsidRDefault="0055670E" w:rsidP="00A8736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55670E">
              <w:rPr>
                <w:rFonts w:ascii="TH SarabunIT๙" w:hAnsi="TH SarabunIT๙" w:cs="TH SarabunIT๙" w:hint="cs"/>
                <w:sz w:val="28"/>
                <w:cs/>
              </w:rPr>
              <w:t>-ความโปร่งใสในการบริหารงานบุคคล เช่น การประเมินความดีความชอบการแต่งตั้งโยกย้าย การดำเนินการทางวินัย เป็นต้น</w:t>
            </w:r>
          </w:p>
        </w:tc>
        <w:tc>
          <w:tcPr>
            <w:tcW w:w="2007" w:type="dxa"/>
          </w:tcPr>
          <w:p w14:paraId="2AAD373E" w14:textId="1BB95605" w:rsidR="00B9723F" w:rsidRPr="000545A5" w:rsidRDefault="000545A5" w:rsidP="00A873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45A5">
              <w:rPr>
                <w:rFonts w:ascii="TH SarabunIT๙" w:hAnsi="TH SarabunIT๙" w:cs="TH SarabunIT๙" w:hint="cs"/>
                <w:sz w:val="28"/>
                <w:cs/>
              </w:rPr>
              <w:t>- จัดกิจกรรมฝึกอบรมส่งเสริมด้านคุณธรรม จริยธรรม กิจกรรมให้ความรู้เกี่ยวกับระเบียบกฎหมายหนังสือสั่งการที่เกี่ยวข้องและกิจกรรมให้ความรู้เกี่ยวกับวินัยพนักงานส่วนท้องถิ่นให้กับผู้บริหารท้องถิ่น สมาชิกสภาท้องถิ่น และเจ้าหน้าที่ในหน่วยงาน</w:t>
            </w:r>
          </w:p>
        </w:tc>
        <w:tc>
          <w:tcPr>
            <w:tcW w:w="2152" w:type="dxa"/>
          </w:tcPr>
          <w:p w14:paraId="27D40790" w14:textId="3B103F1B" w:rsidR="00B9723F" w:rsidRPr="0055670E" w:rsidRDefault="00B9723F" w:rsidP="00A87365">
            <w:pPr>
              <w:rPr>
                <w:rFonts w:ascii="TH SarabunIT๙" w:eastAsia="Times New Roman" w:hAnsi="TH SarabunIT๙" w:cs="TH SarabunIT๙"/>
                <w:kern w:val="36"/>
                <w:sz w:val="28"/>
              </w:rPr>
            </w:pPr>
            <w:r w:rsidRPr="0055670E">
              <w:rPr>
                <w:rFonts w:ascii="TH SarabunIT๙" w:hAnsi="TH SarabunIT๙" w:cs="TH SarabunIT๙" w:hint="cs"/>
                <w:sz w:val="28"/>
                <w:cs/>
              </w:rPr>
              <w:t>มีการประชุม</w:t>
            </w:r>
            <w:r w:rsidR="0029792A">
              <w:rPr>
                <w:rFonts w:ascii="TH SarabunIT๙" w:hAnsi="TH SarabunIT๙" w:cs="TH SarabunIT๙" w:hint="cs"/>
                <w:sz w:val="28"/>
                <w:cs/>
              </w:rPr>
              <w:t>หัวหน้าส่วนราชการพิจารณากลั่นกรองในการบริหารงานบุคคล</w:t>
            </w:r>
          </w:p>
        </w:tc>
        <w:tc>
          <w:tcPr>
            <w:tcW w:w="573" w:type="dxa"/>
          </w:tcPr>
          <w:p w14:paraId="0C32E885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81FD95" wp14:editId="60EA084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337820</wp:posOffset>
                      </wp:positionV>
                      <wp:extent cx="2571750" cy="0"/>
                      <wp:effectExtent l="38100" t="76200" r="19050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FBE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-4.3pt;margin-top:26.6pt;width:20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" strokecolor="#4472c4 [3204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14:paraId="180EFB8E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6" w:type="dxa"/>
          </w:tcPr>
          <w:p w14:paraId="11D523C5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38CA0459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3915A49F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0E593CE2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4" w:type="dxa"/>
          </w:tcPr>
          <w:p w14:paraId="10816AC5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</w:tcPr>
          <w:p w14:paraId="4FE9B1AD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535216D5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6" w:type="dxa"/>
          </w:tcPr>
          <w:p w14:paraId="0F42D32E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1AC5179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BE468E" w14:textId="77777777" w:rsidR="00B9723F" w:rsidRPr="00091240" w:rsidRDefault="00B9723F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0A586E3" w14:textId="77777777" w:rsidR="00B9723F" w:rsidRPr="00091240" w:rsidRDefault="00B9723F" w:rsidP="00CE44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ดำเนินการเรียบร้อยแล้ว</w:t>
            </w:r>
          </w:p>
        </w:tc>
      </w:tr>
    </w:tbl>
    <w:p w14:paraId="2AAD7AEC" w14:textId="77777777" w:rsidR="00B9723F" w:rsidRDefault="00B9723F" w:rsidP="00B9723F">
      <w:pPr>
        <w:spacing w:after="0"/>
        <w:ind w:firstLine="720"/>
        <w:rPr>
          <w:rFonts w:ascii="TH SarabunIT๙" w:hAnsi="TH SarabunIT๙" w:cs="TH SarabunIT๙"/>
        </w:rPr>
      </w:pPr>
    </w:p>
    <w:p w14:paraId="5C51799D" w14:textId="77777777" w:rsidR="00B9723F" w:rsidRPr="00091240" w:rsidRDefault="00B9723F" w:rsidP="0029792A">
      <w:pPr>
        <w:spacing w:after="0"/>
        <w:rPr>
          <w:rFonts w:ascii="TH SarabunIT๙" w:hAnsi="TH SarabunIT๙" w:cs="TH SarabunIT๙"/>
        </w:rPr>
      </w:pPr>
      <w:r w:rsidRPr="00091240">
        <w:rPr>
          <w:rFonts w:ascii="TH SarabunIT๙" w:hAnsi="TH SarabunIT๙" w:cs="TH SarabunIT๙"/>
          <w:cs/>
        </w:rPr>
        <w:t>หน่วยงานผู้รับผิดชอบประเมินความเสี่ยง</w:t>
      </w:r>
      <w:r>
        <w:rPr>
          <w:rFonts w:ascii="TH SarabunIT๙" w:hAnsi="TH SarabunIT๙" w:cs="TH SarabunIT๙"/>
          <w:u w:val="dotted"/>
        </w:rPr>
        <w:t xml:space="preserve"> </w:t>
      </w:r>
      <w:r w:rsidRPr="00091240"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 w:hint="cs"/>
          <w:u w:val="dotted"/>
          <w:cs/>
        </w:rPr>
        <w:t>สำนักปลัด</w:t>
      </w:r>
      <w:r w:rsidRPr="00091240">
        <w:rPr>
          <w:rFonts w:ascii="TH SarabunIT๙" w:hAnsi="TH SarabunIT๙" w:cs="TH SarabunIT๙"/>
          <w:u w:val="dotted"/>
        </w:rPr>
        <w:tab/>
      </w:r>
      <w:r w:rsidRPr="00091240">
        <w:rPr>
          <w:rFonts w:ascii="TH SarabunIT๙" w:hAnsi="TH SarabunIT๙" w:cs="TH SarabunIT๙"/>
          <w:u w:val="dotted"/>
        </w:rPr>
        <w:tab/>
      </w:r>
    </w:p>
    <w:p w14:paraId="5FD770CA" w14:textId="3CB3599F" w:rsidR="00EE01CF" w:rsidRPr="00091240" w:rsidRDefault="00B9723F" w:rsidP="00B9723F">
      <w:pPr>
        <w:rPr>
          <w:rFonts w:ascii="TH SarabunIT๙" w:hAnsi="TH SarabunIT๙" w:cs="TH SarabunIT๙"/>
        </w:rPr>
      </w:pPr>
      <w:r w:rsidRPr="00091240">
        <w:rPr>
          <w:rFonts w:ascii="TH SarabunIT๙" w:hAnsi="TH SarabunIT๙" w:cs="TH SarabunIT๙"/>
          <w:cs/>
        </w:rPr>
        <w:t>ชื่อผู้รายงาน</w:t>
      </w:r>
      <w:r w:rsidRPr="00091240">
        <w:rPr>
          <w:rFonts w:ascii="TH SarabunIT๙" w:hAnsi="TH SarabunIT๙" w:cs="TH SarabunIT๙"/>
          <w:u w:val="dotted"/>
        </w:rPr>
        <w:t xml:space="preserve">     </w:t>
      </w:r>
      <w:r>
        <w:rPr>
          <w:rFonts w:ascii="TH SarabunIT๙" w:hAnsi="TH SarabunIT๙" w:cs="TH SarabunIT๙" w:hint="cs"/>
          <w:u w:val="dotted"/>
          <w:cs/>
        </w:rPr>
        <w:t>นางสาวอุดมพร</w:t>
      </w:r>
      <w:r w:rsidRPr="00091240"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 w:hint="cs"/>
          <w:u w:val="dotted"/>
          <w:cs/>
        </w:rPr>
        <w:t>ทองนำ</w:t>
      </w:r>
      <w:r w:rsidRPr="00091240">
        <w:rPr>
          <w:rFonts w:ascii="TH SarabunIT๙" w:hAnsi="TH SarabunIT๙" w:cs="TH SarabunIT๙"/>
          <w:u w:val="dotted"/>
        </w:rPr>
        <w:t xml:space="preserve">                   </w:t>
      </w:r>
      <w:r w:rsidRPr="00091240">
        <w:rPr>
          <w:rFonts w:ascii="TH SarabunIT๙" w:hAnsi="TH SarabunIT๙" w:cs="TH SarabunIT๙"/>
          <w:u w:val="dotted"/>
        </w:rPr>
        <w:tab/>
      </w:r>
      <w:r w:rsidRPr="00091240">
        <w:rPr>
          <w:rFonts w:ascii="TH SarabunIT๙" w:hAnsi="TH SarabunIT๙" w:cs="TH SarabunIT๙"/>
          <w:u w:val="dotted"/>
        </w:rPr>
        <w:tab/>
      </w:r>
      <w:r w:rsidRPr="00091240">
        <w:rPr>
          <w:rFonts w:ascii="TH SarabunIT๙" w:hAnsi="TH SarabunIT๙" w:cs="TH SarabunIT๙"/>
          <w:u w:val="dotted"/>
        </w:rPr>
        <w:tab/>
      </w:r>
    </w:p>
    <w:p w14:paraId="60CF78C2" w14:textId="77777777" w:rsidR="0055670E" w:rsidRDefault="0055670E">
      <w:pPr>
        <w:rPr>
          <w:rFonts w:ascii="TH SarabunIT๙" w:hAnsi="TH SarabunIT๙" w:cs="TH SarabunIT๙"/>
          <w:cs/>
        </w:rPr>
        <w:sectPr w:rsidR="0055670E" w:rsidSect="008E711F">
          <w:pgSz w:w="16838" w:h="11906" w:orient="landscape"/>
          <w:pgMar w:top="1134" w:right="1134" w:bottom="851" w:left="1440" w:header="709" w:footer="709" w:gutter="0"/>
          <w:cols w:space="708"/>
          <w:docGrid w:linePitch="360"/>
        </w:sectPr>
      </w:pPr>
    </w:p>
    <w:p w14:paraId="15218EFB" w14:textId="77777777" w:rsidR="0055670E" w:rsidRPr="00B94B43" w:rsidRDefault="0055670E" w:rsidP="0055670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B94B43">
        <w:rPr>
          <w:rFonts w:ascii="TH SarabunIT๙" w:hAnsi="TH SarabunIT๙" w:cs="TH SarabunIT๙"/>
          <w:b/>
          <w:bCs/>
          <w:sz w:val="28"/>
          <w:cs/>
        </w:rPr>
        <w:lastRenderedPageBreak/>
        <w:t>การรายงานการดำเนินการเพื่อจัดการความเสี่ยงการทุจริต</w:t>
      </w:r>
    </w:p>
    <w:p w14:paraId="4376EB74" w14:textId="77777777" w:rsidR="0055670E" w:rsidRPr="00B94B43" w:rsidRDefault="0055670E" w:rsidP="0055670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94B43">
        <w:rPr>
          <w:rFonts w:ascii="TH SarabunIT๙" w:hAnsi="TH SarabunIT๙" w:cs="TH SarabunIT๙"/>
          <w:b/>
          <w:bCs/>
          <w:sz w:val="28"/>
          <w:cs/>
        </w:rPr>
        <w:t xml:space="preserve">ผลการดำเนินการเพื่อจัดการความเสี่ยงการทุจริต ของ  </w:t>
      </w:r>
      <w:r w:rsidRPr="00B94B43">
        <w:rPr>
          <w:rFonts w:ascii="TH SarabunIT๙" w:hAnsi="TH SarabunIT๙" w:cs="TH SarabunIT๙" w:hint="cs"/>
          <w:b/>
          <w:bCs/>
          <w:sz w:val="28"/>
          <w:u w:val="dotted"/>
          <w:cs/>
        </w:rPr>
        <w:t>องค์การบริหารส่วนตำบลวังทอง</w:t>
      </w:r>
    </w:p>
    <w:p w14:paraId="4433AACA" w14:textId="77777777" w:rsidR="0055670E" w:rsidRPr="00B94B43" w:rsidRDefault="0055670E" w:rsidP="0055670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94B43">
        <w:rPr>
          <w:rFonts w:ascii="TH SarabunIT๙" w:hAnsi="TH SarabunIT๙" w:cs="TH SarabunIT๙"/>
          <w:b/>
          <w:bCs/>
          <w:sz w:val="28"/>
          <w:cs/>
        </w:rPr>
        <w:t xml:space="preserve">ประจำปีงบประมาณ พ.ศ. </w:t>
      </w:r>
      <w:r w:rsidRPr="00B94B43">
        <w:rPr>
          <w:rFonts w:ascii="TH SarabunIT๙" w:hAnsi="TH SarabunIT๙" w:cs="TH SarabunIT๙"/>
          <w:b/>
          <w:bCs/>
          <w:sz w:val="28"/>
        </w:rPr>
        <w:t>2565 (</w:t>
      </w:r>
      <w:r w:rsidRPr="00B94B43">
        <w:rPr>
          <w:rFonts w:ascii="TH SarabunIT๙" w:hAnsi="TH SarabunIT๙" w:cs="TH SarabunIT๙"/>
          <w:b/>
          <w:bCs/>
          <w:sz w:val="28"/>
          <w:cs/>
        </w:rPr>
        <w:t xml:space="preserve">รอบ </w:t>
      </w:r>
      <w:r w:rsidRPr="00B94B43">
        <w:rPr>
          <w:rFonts w:ascii="TH SarabunIT๙" w:hAnsi="TH SarabunIT๙" w:cs="TH SarabunIT๙"/>
          <w:b/>
          <w:bCs/>
          <w:sz w:val="28"/>
        </w:rPr>
        <w:t xml:space="preserve">6 </w:t>
      </w:r>
      <w:r w:rsidRPr="00B94B43">
        <w:rPr>
          <w:rFonts w:ascii="TH SarabunIT๙" w:hAnsi="TH SarabunIT๙" w:cs="TH SarabunIT๙"/>
          <w:b/>
          <w:bCs/>
          <w:sz w:val="28"/>
          <w:cs/>
        </w:rPr>
        <w:t>เดือน</w:t>
      </w:r>
      <w:r w:rsidRPr="00B94B43">
        <w:rPr>
          <w:rFonts w:ascii="TH SarabunIT๙" w:hAnsi="TH SarabunIT๙" w:cs="TH SarabunIT๙"/>
          <w:b/>
          <w:bCs/>
          <w:sz w:val="28"/>
        </w:rPr>
        <w:t>)</w:t>
      </w:r>
    </w:p>
    <w:p w14:paraId="0D2BE592" w14:textId="77777777" w:rsidR="0055670E" w:rsidRPr="00091240" w:rsidRDefault="0055670E" w:rsidP="0055670E">
      <w:pPr>
        <w:spacing w:after="0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514"/>
      </w:tblGrid>
      <w:tr w:rsidR="0055670E" w14:paraId="6D425579" w14:textId="77777777" w:rsidTr="00A87365">
        <w:tc>
          <w:tcPr>
            <w:tcW w:w="3397" w:type="dxa"/>
          </w:tcPr>
          <w:p w14:paraId="6812D1E0" w14:textId="77777777" w:rsidR="0055670E" w:rsidRDefault="0055670E" w:rsidP="00A8736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ชื่อโครงการ/กิจกรรม</w:t>
            </w:r>
          </w:p>
        </w:tc>
        <w:tc>
          <w:tcPr>
            <w:tcW w:w="6514" w:type="dxa"/>
          </w:tcPr>
          <w:p w14:paraId="350A754A" w14:textId="3441BFA6" w:rsidR="0055670E" w:rsidRPr="00DC3CFB" w:rsidRDefault="0055670E" w:rsidP="00A87365">
            <w:pPr>
              <w:rPr>
                <w:rFonts w:ascii="TH SarabunIT๙" w:hAnsi="TH SarabunIT๙" w:cs="TH SarabunIT๙"/>
                <w:sz w:val="28"/>
              </w:rPr>
            </w:pPr>
            <w:r w:rsidRPr="00DC3CFB">
              <w:rPr>
                <w:rFonts w:ascii="TH SarabunIT๙" w:hAnsi="TH SarabunIT๙" w:cs="TH SarabunIT๙" w:hint="cs"/>
                <w:sz w:val="28"/>
                <w:cs/>
              </w:rPr>
              <w:t>การประชุม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หัวหน้าส่วนราชการ</w:t>
            </w:r>
          </w:p>
        </w:tc>
      </w:tr>
      <w:tr w:rsidR="0055670E" w14:paraId="6D6DBFA4" w14:textId="77777777" w:rsidTr="00A87365">
        <w:tc>
          <w:tcPr>
            <w:tcW w:w="3397" w:type="dxa"/>
          </w:tcPr>
          <w:p w14:paraId="24D5E8A3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514" w:type="dxa"/>
          </w:tcPr>
          <w:p w14:paraId="3D4A7B6C" w14:textId="735D8AA3" w:rsidR="0055670E" w:rsidRPr="00DC3CFB" w:rsidRDefault="0029792A" w:rsidP="00A87365">
            <w:pPr>
              <w:rPr>
                <w:rFonts w:ascii="TH SarabunIT๙" w:hAnsi="TH SarabunIT๙" w:cs="TH SarabunIT๙"/>
                <w:sz w:val="28"/>
              </w:rPr>
            </w:pPr>
            <w:r w:rsidRPr="0055670E">
              <w:rPr>
                <w:rFonts w:ascii="TH SarabunIT๙" w:hAnsi="TH SarabunIT๙" w:cs="TH SarabunIT๙" w:hint="cs"/>
                <w:sz w:val="28"/>
                <w:cs/>
              </w:rPr>
              <w:t>-ความโปร่งใสในการบริหารงานบุคคล เช่น การประเมินความดีความชอบการแต่งตั้งโยกย้าย การดำเนินการทางวินัย เป็นต้น</w:t>
            </w:r>
          </w:p>
        </w:tc>
      </w:tr>
      <w:tr w:rsidR="0055670E" w14:paraId="19E83053" w14:textId="77777777" w:rsidTr="00A87365">
        <w:tc>
          <w:tcPr>
            <w:tcW w:w="3397" w:type="dxa"/>
          </w:tcPr>
          <w:p w14:paraId="265DD584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514" w:type="dxa"/>
          </w:tcPr>
          <w:p w14:paraId="78D4E1D2" w14:textId="77777777" w:rsidR="0055670E" w:rsidRPr="00DC3CFB" w:rsidRDefault="0055670E" w:rsidP="00A87365">
            <w:pPr>
              <w:rPr>
                <w:rFonts w:ascii="TH SarabunIT๙" w:hAnsi="TH SarabunIT๙" w:cs="TH SarabunIT๙" w:hint="cs"/>
                <w:sz w:val="28"/>
              </w:rPr>
            </w:pPr>
            <w:r w:rsidRPr="00DC3CFB">
              <w:rPr>
                <w:rFonts w:ascii="TH SarabunIT๙" w:hAnsi="TH SarabunIT๙" w:cs="TH SarabunIT๙" w:hint="cs"/>
                <w:sz w:val="28"/>
                <w:cs/>
              </w:rPr>
              <w:t>เจ้าหน้าที่บางรายอาจเอื้ออำนวยประโยชน์ส่วนตนให้กับพวกพ้อง</w:t>
            </w:r>
          </w:p>
        </w:tc>
      </w:tr>
      <w:tr w:rsidR="0055670E" w14:paraId="30720041" w14:textId="77777777" w:rsidTr="00A87365">
        <w:tc>
          <w:tcPr>
            <w:tcW w:w="3397" w:type="dxa"/>
          </w:tcPr>
          <w:p w14:paraId="7B929D84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514" w:type="dxa"/>
          </w:tcPr>
          <w:p w14:paraId="472941E3" w14:textId="77777777" w:rsidR="00364567" w:rsidRDefault="0055670E" w:rsidP="00364567">
            <w:pPr>
              <w:rPr>
                <w:rFonts w:ascii="TH SarabunIT๙" w:hAnsi="TH SarabunIT๙" w:cs="TH SarabunIT๙"/>
                <w:sz w:val="28"/>
              </w:rPr>
            </w:pPr>
            <w:r w:rsidRPr="00DC3CF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DA46A8">
              <w:rPr>
                <w:rFonts w:ascii="TH SarabunIT๙" w:hAnsi="TH SarabunIT๙" w:cs="TH SarabunIT๙" w:hint="cs"/>
                <w:sz w:val="28"/>
                <w:cs/>
              </w:rPr>
              <w:t>ผู้บริหารมอบนโยบาย</w:t>
            </w:r>
            <w:r w:rsidR="00364567">
              <w:rPr>
                <w:rFonts w:ascii="TH SarabunIT๙" w:hAnsi="TH SarabunIT๙" w:cs="TH SarabunIT๙" w:hint="cs"/>
                <w:sz w:val="28"/>
                <w:cs/>
              </w:rPr>
              <w:t>การบริหารงานตามหลักธรรมาภิบาล</w:t>
            </w:r>
          </w:p>
          <w:p w14:paraId="3955ED01" w14:textId="56FD1C08" w:rsidR="0055670E" w:rsidRPr="00DC3CFB" w:rsidRDefault="00364567" w:rsidP="0036456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55670E">
              <w:rPr>
                <w:rFonts w:ascii="TH SarabunIT๙" w:hAnsi="TH SarabunIT๙" w:cs="TH SarabunIT๙"/>
                <w:sz w:val="28"/>
              </w:rPr>
              <w:t>.</w:t>
            </w:r>
            <w:r w:rsidR="0055670E">
              <w:rPr>
                <w:rFonts w:ascii="TH SarabunIT๙" w:hAnsi="TH SarabunIT๙" w:cs="TH SarabunIT๙" w:hint="cs"/>
                <w:sz w:val="28"/>
                <w:cs/>
              </w:rPr>
              <w:t>การเสริมสร้างจิตสำนึกในการแยกแยะประโยชน์ส่วนตนและประโยชน์ส่วนรวม</w:t>
            </w:r>
          </w:p>
        </w:tc>
      </w:tr>
      <w:tr w:rsidR="0055670E" w14:paraId="57B00618" w14:textId="77777777" w:rsidTr="00A87365">
        <w:tc>
          <w:tcPr>
            <w:tcW w:w="3397" w:type="dxa"/>
          </w:tcPr>
          <w:p w14:paraId="20807CA1" w14:textId="77777777" w:rsidR="0055670E" w:rsidRDefault="0055670E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ระดับความเสี่ยง</w:t>
            </w:r>
          </w:p>
        </w:tc>
        <w:tc>
          <w:tcPr>
            <w:tcW w:w="6514" w:type="dxa"/>
          </w:tcPr>
          <w:p w14:paraId="7C39FD1C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ต่ำ</w:t>
            </w:r>
          </w:p>
        </w:tc>
      </w:tr>
      <w:tr w:rsidR="0055670E" w14:paraId="2985F647" w14:textId="77777777" w:rsidTr="00A87365">
        <w:tc>
          <w:tcPr>
            <w:tcW w:w="3397" w:type="dxa"/>
          </w:tcPr>
          <w:p w14:paraId="16E6A85A" w14:textId="77777777" w:rsidR="0055670E" w:rsidRDefault="0055670E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514" w:type="dxa"/>
          </w:tcPr>
          <w:p w14:paraId="29D5522C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ยังไม่ได้ดำเนินการ</w:t>
            </w:r>
          </w:p>
          <w:p w14:paraId="77BE34C7" w14:textId="77777777" w:rsidR="0055670E" w:rsidRDefault="0055670E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</w:rPr>
              <w:sym w:font="Wingdings" w:char="F0FE"/>
            </w:r>
            <w:r>
              <w:rPr>
                <w:rFonts w:ascii="TH SarabunIT๙" w:hAnsi="TH SarabunIT๙" w:cs="TH SarabunIT๙" w:hint="cs"/>
                <w:cs/>
              </w:rPr>
              <w:t xml:space="preserve">  เฝ้าระวัง และติดตามต่อเนื่อง</w:t>
            </w:r>
          </w:p>
          <w:p w14:paraId="56FBAB7B" w14:textId="77777777" w:rsidR="0055670E" w:rsidRDefault="0055670E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เริ่มดำเนินการไปแล้วบ้าง แต่ยังไม่ครบถ้วน</w:t>
            </w:r>
          </w:p>
          <w:p w14:paraId="0FEE6AD3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ต้องปรับปรุงมาตรการป้องกันการทุจริตให้เหมาะสมยิ่งขึ้น</w:t>
            </w:r>
          </w:p>
          <w:p w14:paraId="4884CBA9" w14:textId="77777777" w:rsidR="0055670E" w:rsidRDefault="0055670E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เหตุผลอื่นๆ (โปรดระบุ............................</w:t>
            </w:r>
          </w:p>
        </w:tc>
      </w:tr>
      <w:tr w:rsidR="0055670E" w14:paraId="26670B48" w14:textId="77777777" w:rsidTr="00A87365">
        <w:tc>
          <w:tcPr>
            <w:tcW w:w="3397" w:type="dxa"/>
          </w:tcPr>
          <w:p w14:paraId="1345BA24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รายละเอียดข้อมูลการดำเนินงาน</w:t>
            </w:r>
          </w:p>
        </w:tc>
        <w:tc>
          <w:tcPr>
            <w:tcW w:w="6514" w:type="dxa"/>
          </w:tcPr>
          <w:p w14:paraId="3A1BC812" w14:textId="77777777" w:rsidR="00364567" w:rsidRDefault="00364567" w:rsidP="00364567">
            <w:pPr>
              <w:rPr>
                <w:rFonts w:ascii="TH SarabunIT๙" w:hAnsi="TH SarabunIT๙" w:cs="TH SarabunIT๙"/>
                <w:sz w:val="28"/>
              </w:rPr>
            </w:pPr>
            <w:r w:rsidRPr="00DC3CF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ผู้บริหารมอบนโยบายการบริหารงานตามหลักธรรมาภิบาล</w:t>
            </w:r>
          </w:p>
          <w:p w14:paraId="05BFB3F2" w14:textId="1559E11E" w:rsidR="0055670E" w:rsidRPr="003A2565" w:rsidRDefault="0055670E" w:rsidP="00A8736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3A2565">
              <w:rPr>
                <w:rFonts w:ascii="TH SarabunIT๙" w:hAnsi="TH SarabunIT๙" w:cs="TH SarabunIT๙"/>
                <w:sz w:val="28"/>
              </w:rPr>
              <w:t>2.</w:t>
            </w:r>
            <w:r w:rsidR="00364567" w:rsidRPr="0055670E">
              <w:rPr>
                <w:rFonts w:ascii="TH SarabunIT๙" w:hAnsi="TH SarabunIT๙" w:cs="TH SarabunIT๙" w:hint="cs"/>
                <w:sz w:val="28"/>
                <w:cs/>
              </w:rPr>
              <w:t>มีการประชุม</w:t>
            </w:r>
            <w:r w:rsidR="00364567">
              <w:rPr>
                <w:rFonts w:ascii="TH SarabunIT๙" w:hAnsi="TH SarabunIT๙" w:cs="TH SarabunIT๙" w:hint="cs"/>
                <w:sz w:val="28"/>
                <w:cs/>
              </w:rPr>
              <w:t>หัวหน้าส่วนราชการพิจารณากลั่นกรองในการบริหารงานบุคคล</w:t>
            </w:r>
          </w:p>
        </w:tc>
      </w:tr>
      <w:tr w:rsidR="0055670E" w14:paraId="20A0366E" w14:textId="77777777" w:rsidTr="00A87365">
        <w:tc>
          <w:tcPr>
            <w:tcW w:w="3397" w:type="dxa"/>
          </w:tcPr>
          <w:p w14:paraId="5A287DC1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</w:t>
            </w:r>
          </w:p>
        </w:tc>
        <w:tc>
          <w:tcPr>
            <w:tcW w:w="6514" w:type="dxa"/>
          </w:tcPr>
          <w:p w14:paraId="5E6D4295" w14:textId="016CA080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จำนวนเรื่องร้องเรียน</w:t>
            </w:r>
            <w:r w:rsidR="00364567" w:rsidRPr="0055670E">
              <w:rPr>
                <w:rFonts w:ascii="TH SarabunIT๙" w:hAnsi="TH SarabunIT๙" w:cs="TH SarabunIT๙" w:hint="cs"/>
                <w:sz w:val="28"/>
                <w:cs/>
              </w:rPr>
              <w:t>ความโปร่งใสในการบริหารงานบุคคล เช่น การประเมินความดีความชอบการแต่งตั้งโยกย้าย การดำเนินการทางวินัย เป็นต้น</w:t>
            </w:r>
          </w:p>
        </w:tc>
      </w:tr>
      <w:tr w:rsidR="0055670E" w14:paraId="26783A94" w14:textId="77777777" w:rsidTr="00A87365">
        <w:tc>
          <w:tcPr>
            <w:tcW w:w="3397" w:type="dxa"/>
          </w:tcPr>
          <w:p w14:paraId="3D54EDCE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6514" w:type="dxa"/>
          </w:tcPr>
          <w:p w14:paraId="7E33DB7D" w14:textId="77777777" w:rsidR="0055670E" w:rsidRDefault="0055670E" w:rsidP="00A8736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ไม่มีเรื่องร้องเรียน</w:t>
            </w:r>
          </w:p>
        </w:tc>
      </w:tr>
      <w:tr w:rsidR="0055670E" w14:paraId="18B3B72B" w14:textId="77777777" w:rsidTr="00A87365">
        <w:tc>
          <w:tcPr>
            <w:tcW w:w="3397" w:type="dxa"/>
          </w:tcPr>
          <w:p w14:paraId="6D6C1675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ผู้รายงาน</w:t>
            </w:r>
          </w:p>
        </w:tc>
        <w:tc>
          <w:tcPr>
            <w:tcW w:w="6514" w:type="dxa"/>
          </w:tcPr>
          <w:p w14:paraId="66A66669" w14:textId="77777777" w:rsidR="0055670E" w:rsidRDefault="0055670E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นางสาวอุดมพร  ทองนำ</w:t>
            </w:r>
          </w:p>
        </w:tc>
      </w:tr>
      <w:tr w:rsidR="0055670E" w14:paraId="6ED0836D" w14:textId="77777777" w:rsidTr="00A87365">
        <w:tc>
          <w:tcPr>
            <w:tcW w:w="3397" w:type="dxa"/>
          </w:tcPr>
          <w:p w14:paraId="4186AB1D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สังกัด</w:t>
            </w:r>
          </w:p>
        </w:tc>
        <w:tc>
          <w:tcPr>
            <w:tcW w:w="6514" w:type="dxa"/>
          </w:tcPr>
          <w:p w14:paraId="665F3DBE" w14:textId="77777777" w:rsidR="0055670E" w:rsidRDefault="0055670E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 องค์การบริหารส่วนตำบลวังทอง</w:t>
            </w:r>
          </w:p>
        </w:tc>
      </w:tr>
      <w:tr w:rsidR="0055670E" w14:paraId="2149D345" w14:textId="77777777" w:rsidTr="00A87365">
        <w:tc>
          <w:tcPr>
            <w:tcW w:w="3397" w:type="dxa"/>
          </w:tcPr>
          <w:p w14:paraId="504EF1E5" w14:textId="77777777" w:rsidR="0055670E" w:rsidRDefault="0055670E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วันเดือนปีที่รายงาน</w:t>
            </w:r>
          </w:p>
        </w:tc>
        <w:tc>
          <w:tcPr>
            <w:tcW w:w="6514" w:type="dxa"/>
          </w:tcPr>
          <w:p w14:paraId="7FA2BD6C" w14:textId="2AC5FDD8" w:rsidR="0055670E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="0055670E">
              <w:rPr>
                <w:rFonts w:ascii="TH SarabunIT๙" w:hAnsi="TH SarabunIT๙" w:cs="TH SarabunIT๙" w:hint="cs"/>
                <w:cs/>
              </w:rPr>
              <w:t xml:space="preserve"> ม</w:t>
            </w:r>
            <w:r>
              <w:rPr>
                <w:rFonts w:ascii="TH SarabunIT๙" w:hAnsi="TH SarabunIT๙" w:cs="TH SarabunIT๙" w:hint="cs"/>
                <w:cs/>
              </w:rPr>
              <w:t>ีนา</w:t>
            </w:r>
            <w:r w:rsidR="0055670E">
              <w:rPr>
                <w:rFonts w:ascii="TH SarabunIT๙" w:hAnsi="TH SarabunIT๙" w:cs="TH SarabunIT๙" w:hint="cs"/>
                <w:cs/>
              </w:rPr>
              <w:t>คม 2565</w:t>
            </w:r>
          </w:p>
        </w:tc>
      </w:tr>
    </w:tbl>
    <w:p w14:paraId="283ABB6F" w14:textId="77777777" w:rsidR="0055670E" w:rsidRPr="00963B80" w:rsidRDefault="0055670E" w:rsidP="0055670E">
      <w:pPr>
        <w:rPr>
          <w:rFonts w:ascii="TH SarabunIT๙" w:hAnsi="TH SarabunIT๙" w:cs="TH SarabunIT๙"/>
        </w:rPr>
      </w:pPr>
    </w:p>
    <w:p w14:paraId="70356218" w14:textId="77777777" w:rsidR="0055670E" w:rsidRPr="00091240" w:rsidRDefault="0055670E" w:rsidP="0055670E">
      <w:pPr>
        <w:rPr>
          <w:rFonts w:ascii="TH SarabunIT๙" w:hAnsi="TH SarabunIT๙" w:cs="TH SarabunIT๙"/>
        </w:rPr>
      </w:pPr>
    </w:p>
    <w:p w14:paraId="429A3C8E" w14:textId="3211E4A9" w:rsidR="00EE01CF" w:rsidRPr="00091240" w:rsidRDefault="00EE01CF">
      <w:pPr>
        <w:rPr>
          <w:rFonts w:ascii="TH SarabunIT๙" w:hAnsi="TH SarabunIT๙" w:cs="TH SarabunIT๙"/>
        </w:rPr>
      </w:pPr>
    </w:p>
    <w:p w14:paraId="737DEF66" w14:textId="41560B40" w:rsidR="00EE01CF" w:rsidRPr="00091240" w:rsidRDefault="00EE01CF">
      <w:pPr>
        <w:rPr>
          <w:rFonts w:ascii="TH SarabunIT๙" w:hAnsi="TH SarabunIT๙" w:cs="TH SarabunIT๙"/>
        </w:rPr>
      </w:pPr>
    </w:p>
    <w:p w14:paraId="02785E59" w14:textId="77777777" w:rsidR="00364567" w:rsidRDefault="00364567">
      <w:pPr>
        <w:rPr>
          <w:rFonts w:ascii="TH SarabunIT๙" w:hAnsi="TH SarabunIT๙" w:cs="TH SarabunIT๙"/>
          <w:cs/>
        </w:rPr>
        <w:sectPr w:rsidR="00364567" w:rsidSect="0055670E">
          <w:pgSz w:w="11906" w:h="16838"/>
          <w:pgMar w:top="1134" w:right="851" w:bottom="1440" w:left="1134" w:header="709" w:footer="709" w:gutter="0"/>
          <w:cols w:space="708"/>
          <w:docGrid w:linePitch="360"/>
        </w:sectPr>
      </w:pPr>
    </w:p>
    <w:p w14:paraId="0CC66D9D" w14:textId="77777777" w:rsidR="00364567" w:rsidRPr="00091240" w:rsidRDefault="00364567" w:rsidP="0036456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</w:pPr>
      <w:r w:rsidRPr="00091240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:cs/>
        </w:rPr>
        <w:lastRenderedPageBreak/>
        <w:t xml:space="preserve">การดำเนินการเพื่อจัดการความเสี่ยงการทุจริต ปี </w:t>
      </w:r>
      <w:r w:rsidRPr="00091240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  <w:t>2565</w:t>
      </w:r>
    </w:p>
    <w:p w14:paraId="3367CDF8" w14:textId="77777777" w:rsidR="00364567" w:rsidRPr="00091240" w:rsidRDefault="00364567" w:rsidP="0036456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</w:pPr>
      <w:r w:rsidRPr="00091240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:cs/>
        </w:rPr>
        <w:t>ขององค์การบริหารส่วนตำบลวังทอง อำเภอนาวัง จังหวัดหนองบัวลำภู</w:t>
      </w:r>
    </w:p>
    <w:p w14:paraId="56E3B9D2" w14:textId="6D2A517B" w:rsidR="00364567" w:rsidRPr="00091240" w:rsidRDefault="00364567" w:rsidP="0036456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0912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ความเสี่ยง </w:t>
      </w:r>
      <w:r w:rsidRPr="0009124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912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62622" w:rsidRPr="00756988">
        <w:rPr>
          <w:rFonts w:ascii="TH SarabunIT๙" w:hAnsi="TH SarabunIT๙" w:cs="TH SarabunIT๙" w:hint="cs"/>
          <w:sz w:val="32"/>
          <w:szCs w:val="32"/>
          <w:cs/>
        </w:rPr>
        <w:t>-เจ้าหน้าที่มีเจตนาปิดบังข้อมูลและเบิกเงินราชการตามสิทธิเป็นเท็จ</w:t>
      </w:r>
      <w:r w:rsidR="00662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22" w:rsidRPr="00756988">
        <w:rPr>
          <w:rFonts w:ascii="TH SarabunIT๙" w:hAnsi="TH SarabunIT๙" w:cs="TH SarabunIT๙" w:hint="cs"/>
          <w:sz w:val="32"/>
          <w:szCs w:val="32"/>
          <w:cs/>
        </w:rPr>
        <w:t>เช่น ค่าล่วงเวลา ค่าเช่าบ้าน ค่าเบี้ยเลี้ยง ค่าพาหนะ ค่าที่พัก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1572"/>
        <w:gridCol w:w="2007"/>
        <w:gridCol w:w="2152"/>
        <w:gridCol w:w="573"/>
        <w:gridCol w:w="573"/>
        <w:gridCol w:w="576"/>
        <w:gridCol w:w="573"/>
        <w:gridCol w:w="573"/>
        <w:gridCol w:w="573"/>
        <w:gridCol w:w="604"/>
        <w:gridCol w:w="542"/>
        <w:gridCol w:w="573"/>
        <w:gridCol w:w="586"/>
        <w:gridCol w:w="567"/>
        <w:gridCol w:w="567"/>
        <w:gridCol w:w="1843"/>
      </w:tblGrid>
      <w:tr w:rsidR="00364567" w:rsidRPr="00091240" w14:paraId="29109EDE" w14:textId="77777777" w:rsidTr="00A87365">
        <w:trPr>
          <w:trHeight w:val="525"/>
        </w:trPr>
        <w:tc>
          <w:tcPr>
            <w:tcW w:w="1572" w:type="dxa"/>
            <w:vMerge w:val="restart"/>
          </w:tcPr>
          <w:p w14:paraId="795C8627" w14:textId="77777777" w:rsidR="00364567" w:rsidRPr="00091240" w:rsidRDefault="00364567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2007" w:type="dxa"/>
            <w:vMerge w:val="restart"/>
          </w:tcPr>
          <w:p w14:paraId="6D937057" w14:textId="77777777" w:rsidR="00364567" w:rsidRPr="00091240" w:rsidRDefault="00364567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มาตรการการจัดการความเสี่ยง</w:t>
            </w:r>
          </w:p>
        </w:tc>
        <w:tc>
          <w:tcPr>
            <w:tcW w:w="2152" w:type="dxa"/>
            <w:vMerge w:val="restart"/>
          </w:tcPr>
          <w:p w14:paraId="4C49A248" w14:textId="77777777" w:rsidR="00364567" w:rsidRPr="00091240" w:rsidRDefault="00364567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วิธีการการดำเนินงาน</w:t>
            </w:r>
          </w:p>
        </w:tc>
        <w:tc>
          <w:tcPr>
            <w:tcW w:w="6880" w:type="dxa"/>
            <w:gridSpan w:val="12"/>
          </w:tcPr>
          <w:p w14:paraId="3FE3748E" w14:textId="77777777" w:rsidR="00364567" w:rsidRPr="00091240" w:rsidRDefault="00364567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843" w:type="dxa"/>
            <w:vMerge w:val="restart"/>
          </w:tcPr>
          <w:p w14:paraId="13FB419B" w14:textId="77777777" w:rsidR="00364567" w:rsidRPr="00091240" w:rsidRDefault="00364567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64567" w:rsidRPr="00091240" w14:paraId="03A975A9" w14:textId="77777777" w:rsidTr="00A87365">
        <w:trPr>
          <w:trHeight w:val="361"/>
        </w:trPr>
        <w:tc>
          <w:tcPr>
            <w:tcW w:w="1572" w:type="dxa"/>
            <w:vMerge/>
          </w:tcPr>
          <w:p w14:paraId="7DAB7007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7" w:type="dxa"/>
            <w:vMerge/>
          </w:tcPr>
          <w:p w14:paraId="34F5C464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  <w:vMerge/>
          </w:tcPr>
          <w:p w14:paraId="537BEFF1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2" w:type="dxa"/>
            <w:gridSpan w:val="3"/>
          </w:tcPr>
          <w:p w14:paraId="54B0D28E" w14:textId="77777777" w:rsidR="00364567" w:rsidRPr="00091240" w:rsidRDefault="00364567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</w:tc>
        <w:tc>
          <w:tcPr>
            <w:tcW w:w="5158" w:type="dxa"/>
            <w:gridSpan w:val="9"/>
          </w:tcPr>
          <w:p w14:paraId="1E8A81E8" w14:textId="77777777" w:rsidR="00364567" w:rsidRPr="00091240" w:rsidRDefault="00364567" w:rsidP="00A873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091240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1843" w:type="dxa"/>
            <w:vMerge/>
          </w:tcPr>
          <w:p w14:paraId="42A65F79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64567" w:rsidRPr="00091240" w14:paraId="338FEFE0" w14:textId="77777777" w:rsidTr="00A87365">
        <w:trPr>
          <w:trHeight w:val="253"/>
        </w:trPr>
        <w:tc>
          <w:tcPr>
            <w:tcW w:w="1572" w:type="dxa"/>
            <w:vMerge/>
          </w:tcPr>
          <w:p w14:paraId="17137990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7" w:type="dxa"/>
            <w:vMerge/>
          </w:tcPr>
          <w:p w14:paraId="612B4062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  <w:vMerge/>
          </w:tcPr>
          <w:p w14:paraId="5351DCD9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0692443B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</w:p>
        </w:tc>
        <w:tc>
          <w:tcPr>
            <w:tcW w:w="573" w:type="dxa"/>
          </w:tcPr>
          <w:p w14:paraId="34504547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76" w:type="dxa"/>
          </w:tcPr>
          <w:p w14:paraId="067E9754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73" w:type="dxa"/>
          </w:tcPr>
          <w:p w14:paraId="41801F86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091240">
              <w:rPr>
                <w:rFonts w:ascii="TH SarabunIT๙" w:hAnsi="TH SarabunIT๙" w:cs="TH SarabunIT๙"/>
                <w:sz w:val="28"/>
              </w:rPr>
              <w:t>.</w:t>
            </w:r>
            <w:r w:rsidRPr="00091240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091240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73" w:type="dxa"/>
          </w:tcPr>
          <w:p w14:paraId="6B461F62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73" w:type="dxa"/>
          </w:tcPr>
          <w:p w14:paraId="7C2EEC48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04" w:type="dxa"/>
          </w:tcPr>
          <w:p w14:paraId="2F2B85C3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42" w:type="dxa"/>
          </w:tcPr>
          <w:p w14:paraId="33B74A34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73" w:type="dxa"/>
          </w:tcPr>
          <w:p w14:paraId="19A687DB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86" w:type="dxa"/>
          </w:tcPr>
          <w:p w14:paraId="24B6A3AB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14:paraId="0DB19910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14:paraId="7149A84B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  <w:tc>
          <w:tcPr>
            <w:tcW w:w="1843" w:type="dxa"/>
            <w:vMerge/>
            <w:shd w:val="clear" w:color="auto" w:fill="auto"/>
          </w:tcPr>
          <w:p w14:paraId="31CA28E7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64567" w:rsidRPr="00091240" w14:paraId="53C0D999" w14:textId="77777777" w:rsidTr="00A87365">
        <w:trPr>
          <w:trHeight w:val="1550"/>
        </w:trPr>
        <w:tc>
          <w:tcPr>
            <w:tcW w:w="1572" w:type="dxa"/>
          </w:tcPr>
          <w:p w14:paraId="33F22291" w14:textId="7F2E90A9" w:rsidR="00364567" w:rsidRPr="00662622" w:rsidRDefault="00662622" w:rsidP="00A8736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662622">
              <w:rPr>
                <w:rFonts w:ascii="TH SarabunIT๙" w:hAnsi="TH SarabunIT๙" w:cs="TH SarabunIT๙" w:hint="cs"/>
                <w:sz w:val="28"/>
                <w:cs/>
              </w:rPr>
              <w:t>-เจ้าหน้าที่มีเจตนาปิดบังข้อมูลและเบิกเงินราชการตามสิทธิเป็นเท็จ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2007" w:type="dxa"/>
          </w:tcPr>
          <w:p w14:paraId="6B24E55F" w14:textId="0D1614BF" w:rsidR="00364567" w:rsidRPr="00662622" w:rsidRDefault="00662622" w:rsidP="00A873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2622">
              <w:rPr>
                <w:rFonts w:ascii="TH SarabunIT๙" w:hAnsi="TH SarabunIT๙" w:cs="TH SarabunIT๙" w:hint="cs"/>
                <w:sz w:val="28"/>
                <w:cs/>
              </w:rPr>
              <w:t>- จัดกิจกรรมฝึกอบรมส่งเสริมด้านคุณธรรม จริยธรรม กิจกรรมให้ความรู้เกี่ยวกับระเบียบกฎหมายหนังสือสั่งการที่เกี่ยวข้องและกิจกรรมให้ความรู้เกี่ยวกับวินัยพนักงานส่วนท้องถิ่นให้กับผู้บริหารท้องถิ่น สมาชิกสภาท้องถิ่น และเจ้าหน้าที่ในหน่วยงาน</w:t>
            </w:r>
          </w:p>
        </w:tc>
        <w:tc>
          <w:tcPr>
            <w:tcW w:w="2152" w:type="dxa"/>
          </w:tcPr>
          <w:p w14:paraId="01805F68" w14:textId="77777777" w:rsidR="00364567" w:rsidRPr="0055670E" w:rsidRDefault="00364567" w:rsidP="00A87365">
            <w:pPr>
              <w:rPr>
                <w:rFonts w:ascii="TH SarabunIT๙" w:eastAsia="Times New Roman" w:hAnsi="TH SarabunIT๙" w:cs="TH SarabunIT๙"/>
                <w:kern w:val="36"/>
                <w:sz w:val="28"/>
              </w:rPr>
            </w:pPr>
            <w:r w:rsidRPr="0055670E">
              <w:rPr>
                <w:rFonts w:ascii="TH SarabunIT๙" w:hAnsi="TH SarabunIT๙" w:cs="TH SarabunIT๙" w:hint="cs"/>
                <w:sz w:val="28"/>
                <w:cs/>
              </w:rPr>
              <w:t>มีการประชุม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หัวหน้าส่วนราชการพิจารณากลั่นกรองในการบริหารงานบุคคล</w:t>
            </w:r>
          </w:p>
        </w:tc>
        <w:tc>
          <w:tcPr>
            <w:tcW w:w="573" w:type="dxa"/>
          </w:tcPr>
          <w:p w14:paraId="34D8CFDB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  <w:r w:rsidRPr="0009124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3A047" wp14:editId="3EC8947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337820</wp:posOffset>
                      </wp:positionV>
                      <wp:extent cx="2571750" cy="0"/>
                      <wp:effectExtent l="38100" t="76200" r="19050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E26C1" id="ลูกศรเชื่อมต่อแบบตรง 6" o:spid="_x0000_s1026" type="#_x0000_t32" style="position:absolute;margin-left:-4.3pt;margin-top:26.6pt;width:202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" strokecolor="#4472c4 [3204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14:paraId="7CAACB70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6" w:type="dxa"/>
          </w:tcPr>
          <w:p w14:paraId="3F4B8CF3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506B0EE2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3626CE51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09C5C794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4" w:type="dxa"/>
          </w:tcPr>
          <w:p w14:paraId="03863D8E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</w:tcPr>
          <w:p w14:paraId="4FF41A52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3" w:type="dxa"/>
          </w:tcPr>
          <w:p w14:paraId="62A29C4B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6" w:type="dxa"/>
          </w:tcPr>
          <w:p w14:paraId="1352E7A7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E8DB58D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D7AD1CA" w14:textId="77777777" w:rsidR="00364567" w:rsidRPr="00091240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BCF1E0D" w14:textId="77777777" w:rsidR="00364567" w:rsidRPr="00091240" w:rsidRDefault="00364567" w:rsidP="00CE44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240">
              <w:rPr>
                <w:rFonts w:ascii="TH SarabunIT๙" w:hAnsi="TH SarabunIT๙" w:cs="TH SarabunIT๙"/>
                <w:sz w:val="28"/>
                <w:cs/>
              </w:rPr>
              <w:t>ดำเนินการเรียบร้อยแล้ว</w:t>
            </w:r>
          </w:p>
        </w:tc>
      </w:tr>
    </w:tbl>
    <w:p w14:paraId="2868AC9B" w14:textId="77777777" w:rsidR="00364567" w:rsidRDefault="00364567" w:rsidP="00364567">
      <w:pPr>
        <w:spacing w:after="0"/>
        <w:ind w:firstLine="720"/>
        <w:rPr>
          <w:rFonts w:ascii="TH SarabunIT๙" w:hAnsi="TH SarabunIT๙" w:cs="TH SarabunIT๙"/>
        </w:rPr>
      </w:pPr>
    </w:p>
    <w:p w14:paraId="52B290F9" w14:textId="77777777" w:rsidR="00364567" w:rsidRPr="00091240" w:rsidRDefault="00364567" w:rsidP="00364567">
      <w:pPr>
        <w:spacing w:after="0"/>
        <w:rPr>
          <w:rFonts w:ascii="TH SarabunIT๙" w:hAnsi="TH SarabunIT๙" w:cs="TH SarabunIT๙"/>
        </w:rPr>
      </w:pPr>
      <w:r w:rsidRPr="00091240">
        <w:rPr>
          <w:rFonts w:ascii="TH SarabunIT๙" w:hAnsi="TH SarabunIT๙" w:cs="TH SarabunIT๙"/>
          <w:cs/>
        </w:rPr>
        <w:t>หน่วยงานผู้รับผิดชอบประเมินความเสี่ยง</w:t>
      </w:r>
      <w:r>
        <w:rPr>
          <w:rFonts w:ascii="TH SarabunIT๙" w:hAnsi="TH SarabunIT๙" w:cs="TH SarabunIT๙"/>
          <w:u w:val="dotted"/>
        </w:rPr>
        <w:t xml:space="preserve"> </w:t>
      </w:r>
      <w:r w:rsidRPr="00091240"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 w:hint="cs"/>
          <w:u w:val="dotted"/>
          <w:cs/>
        </w:rPr>
        <w:t>สำนักปลัด</w:t>
      </w:r>
      <w:r w:rsidRPr="00091240">
        <w:rPr>
          <w:rFonts w:ascii="TH SarabunIT๙" w:hAnsi="TH SarabunIT๙" w:cs="TH SarabunIT๙"/>
          <w:u w:val="dotted"/>
        </w:rPr>
        <w:tab/>
      </w:r>
      <w:r w:rsidRPr="00091240">
        <w:rPr>
          <w:rFonts w:ascii="TH SarabunIT๙" w:hAnsi="TH SarabunIT๙" w:cs="TH SarabunIT๙"/>
          <w:u w:val="dotted"/>
        </w:rPr>
        <w:tab/>
      </w:r>
    </w:p>
    <w:p w14:paraId="2770720E" w14:textId="77777777" w:rsidR="00364567" w:rsidRPr="00091240" w:rsidRDefault="00364567" w:rsidP="00364567">
      <w:pPr>
        <w:rPr>
          <w:rFonts w:ascii="TH SarabunIT๙" w:hAnsi="TH SarabunIT๙" w:cs="TH SarabunIT๙"/>
        </w:rPr>
      </w:pPr>
      <w:r w:rsidRPr="00091240">
        <w:rPr>
          <w:rFonts w:ascii="TH SarabunIT๙" w:hAnsi="TH SarabunIT๙" w:cs="TH SarabunIT๙"/>
          <w:cs/>
        </w:rPr>
        <w:t>ชื่อผู้รายงาน</w:t>
      </w:r>
      <w:r w:rsidRPr="00091240">
        <w:rPr>
          <w:rFonts w:ascii="TH SarabunIT๙" w:hAnsi="TH SarabunIT๙" w:cs="TH SarabunIT๙"/>
          <w:u w:val="dotted"/>
        </w:rPr>
        <w:t xml:space="preserve">     </w:t>
      </w:r>
      <w:r>
        <w:rPr>
          <w:rFonts w:ascii="TH SarabunIT๙" w:hAnsi="TH SarabunIT๙" w:cs="TH SarabunIT๙" w:hint="cs"/>
          <w:u w:val="dotted"/>
          <w:cs/>
        </w:rPr>
        <w:t>นางสาวอุดมพร</w:t>
      </w:r>
      <w:r w:rsidRPr="00091240"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 w:hint="cs"/>
          <w:u w:val="dotted"/>
          <w:cs/>
        </w:rPr>
        <w:t>ทองนำ</w:t>
      </w:r>
      <w:r w:rsidRPr="00091240">
        <w:rPr>
          <w:rFonts w:ascii="TH SarabunIT๙" w:hAnsi="TH SarabunIT๙" w:cs="TH SarabunIT๙"/>
          <w:u w:val="dotted"/>
        </w:rPr>
        <w:t xml:space="preserve">                   </w:t>
      </w:r>
      <w:r w:rsidRPr="00091240">
        <w:rPr>
          <w:rFonts w:ascii="TH SarabunIT๙" w:hAnsi="TH SarabunIT๙" w:cs="TH SarabunIT๙"/>
          <w:u w:val="dotted"/>
        </w:rPr>
        <w:tab/>
      </w:r>
      <w:r w:rsidRPr="00091240">
        <w:rPr>
          <w:rFonts w:ascii="TH SarabunIT๙" w:hAnsi="TH SarabunIT๙" w:cs="TH SarabunIT๙"/>
          <w:u w:val="dotted"/>
        </w:rPr>
        <w:tab/>
      </w:r>
      <w:r w:rsidRPr="00091240">
        <w:rPr>
          <w:rFonts w:ascii="TH SarabunIT๙" w:hAnsi="TH SarabunIT๙" w:cs="TH SarabunIT๙"/>
          <w:u w:val="dotted"/>
        </w:rPr>
        <w:tab/>
      </w:r>
    </w:p>
    <w:p w14:paraId="1FD45582" w14:textId="77777777" w:rsidR="00364567" w:rsidRDefault="00364567" w:rsidP="00364567">
      <w:pPr>
        <w:rPr>
          <w:rFonts w:ascii="TH SarabunIT๙" w:hAnsi="TH SarabunIT๙" w:cs="TH SarabunIT๙"/>
          <w:cs/>
        </w:rPr>
        <w:sectPr w:rsidR="00364567" w:rsidSect="008E711F">
          <w:pgSz w:w="16838" w:h="11906" w:orient="landscape"/>
          <w:pgMar w:top="1134" w:right="1134" w:bottom="851" w:left="1440" w:header="709" w:footer="709" w:gutter="0"/>
          <w:cols w:space="708"/>
          <w:docGrid w:linePitch="360"/>
        </w:sectPr>
      </w:pPr>
    </w:p>
    <w:p w14:paraId="2FE12E93" w14:textId="77777777" w:rsidR="00364567" w:rsidRPr="00B94B43" w:rsidRDefault="00364567" w:rsidP="0036456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B94B43">
        <w:rPr>
          <w:rFonts w:ascii="TH SarabunIT๙" w:hAnsi="TH SarabunIT๙" w:cs="TH SarabunIT๙"/>
          <w:b/>
          <w:bCs/>
          <w:sz w:val="28"/>
          <w:cs/>
        </w:rPr>
        <w:lastRenderedPageBreak/>
        <w:t>การรายงานการดำเนินการเพื่อจัดการความเสี่ยงการทุจริต</w:t>
      </w:r>
    </w:p>
    <w:p w14:paraId="6CC488C7" w14:textId="77777777" w:rsidR="00364567" w:rsidRPr="00B94B43" w:rsidRDefault="00364567" w:rsidP="0036456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94B43">
        <w:rPr>
          <w:rFonts w:ascii="TH SarabunIT๙" w:hAnsi="TH SarabunIT๙" w:cs="TH SarabunIT๙"/>
          <w:b/>
          <w:bCs/>
          <w:sz w:val="28"/>
          <w:cs/>
        </w:rPr>
        <w:t xml:space="preserve">ผลการดำเนินการเพื่อจัดการความเสี่ยงการทุจริต ของ  </w:t>
      </w:r>
      <w:r w:rsidRPr="00B94B43">
        <w:rPr>
          <w:rFonts w:ascii="TH SarabunIT๙" w:hAnsi="TH SarabunIT๙" w:cs="TH SarabunIT๙" w:hint="cs"/>
          <w:b/>
          <w:bCs/>
          <w:sz w:val="28"/>
          <w:u w:val="dotted"/>
          <w:cs/>
        </w:rPr>
        <w:t>องค์การบริหารส่วนตำบลวังทอง</w:t>
      </w:r>
    </w:p>
    <w:p w14:paraId="4AC03028" w14:textId="77777777" w:rsidR="00364567" w:rsidRPr="00B94B43" w:rsidRDefault="00364567" w:rsidP="0036456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94B43">
        <w:rPr>
          <w:rFonts w:ascii="TH SarabunIT๙" w:hAnsi="TH SarabunIT๙" w:cs="TH SarabunIT๙"/>
          <w:b/>
          <w:bCs/>
          <w:sz w:val="28"/>
          <w:cs/>
        </w:rPr>
        <w:t xml:space="preserve">ประจำปีงบประมาณ พ.ศ. </w:t>
      </w:r>
      <w:r w:rsidRPr="00B94B43">
        <w:rPr>
          <w:rFonts w:ascii="TH SarabunIT๙" w:hAnsi="TH SarabunIT๙" w:cs="TH SarabunIT๙"/>
          <w:b/>
          <w:bCs/>
          <w:sz w:val="28"/>
        </w:rPr>
        <w:t>2565 (</w:t>
      </w:r>
      <w:r w:rsidRPr="00B94B43">
        <w:rPr>
          <w:rFonts w:ascii="TH SarabunIT๙" w:hAnsi="TH SarabunIT๙" w:cs="TH SarabunIT๙"/>
          <w:b/>
          <w:bCs/>
          <w:sz w:val="28"/>
          <w:cs/>
        </w:rPr>
        <w:t xml:space="preserve">รอบ </w:t>
      </w:r>
      <w:r w:rsidRPr="00B94B43">
        <w:rPr>
          <w:rFonts w:ascii="TH SarabunIT๙" w:hAnsi="TH SarabunIT๙" w:cs="TH SarabunIT๙"/>
          <w:b/>
          <w:bCs/>
          <w:sz w:val="28"/>
        </w:rPr>
        <w:t xml:space="preserve">6 </w:t>
      </w:r>
      <w:r w:rsidRPr="00B94B43">
        <w:rPr>
          <w:rFonts w:ascii="TH SarabunIT๙" w:hAnsi="TH SarabunIT๙" w:cs="TH SarabunIT๙"/>
          <w:b/>
          <w:bCs/>
          <w:sz w:val="28"/>
          <w:cs/>
        </w:rPr>
        <w:t>เดือน</w:t>
      </w:r>
      <w:r w:rsidRPr="00B94B43">
        <w:rPr>
          <w:rFonts w:ascii="TH SarabunIT๙" w:hAnsi="TH SarabunIT๙" w:cs="TH SarabunIT๙"/>
          <w:b/>
          <w:bCs/>
          <w:sz w:val="28"/>
        </w:rPr>
        <w:t>)</w:t>
      </w:r>
    </w:p>
    <w:p w14:paraId="4A043DBB" w14:textId="77777777" w:rsidR="00364567" w:rsidRPr="00091240" w:rsidRDefault="00364567" w:rsidP="00364567">
      <w:pPr>
        <w:spacing w:after="0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514"/>
      </w:tblGrid>
      <w:tr w:rsidR="00364567" w14:paraId="66C560A9" w14:textId="77777777" w:rsidTr="00A87365">
        <w:tc>
          <w:tcPr>
            <w:tcW w:w="3397" w:type="dxa"/>
          </w:tcPr>
          <w:p w14:paraId="1FC1088D" w14:textId="77777777" w:rsidR="00364567" w:rsidRDefault="00364567" w:rsidP="00A8736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ชื่อโครงการ/กิจกรรม</w:t>
            </w:r>
          </w:p>
        </w:tc>
        <w:tc>
          <w:tcPr>
            <w:tcW w:w="6514" w:type="dxa"/>
          </w:tcPr>
          <w:p w14:paraId="4B71C5FD" w14:textId="436CB2B2" w:rsidR="00364567" w:rsidRPr="00DC3CFB" w:rsidRDefault="00662622" w:rsidP="00A87365">
            <w:pPr>
              <w:rPr>
                <w:rFonts w:ascii="TH SarabunIT๙" w:hAnsi="TH SarabunIT๙" w:cs="TH SarabunIT๙"/>
                <w:sz w:val="28"/>
              </w:rPr>
            </w:pPr>
            <w:r w:rsidRPr="00DC3CFB">
              <w:rPr>
                <w:rFonts w:ascii="TH SarabunIT๙" w:hAnsi="TH SarabunIT๙" w:cs="TH SarabunIT๙" w:hint="cs"/>
                <w:sz w:val="28"/>
                <w:cs/>
              </w:rPr>
              <w:t>การประชุมมอบนโยบายการปฏิบัติงาน</w:t>
            </w:r>
          </w:p>
        </w:tc>
      </w:tr>
      <w:tr w:rsidR="00364567" w14:paraId="68E3B396" w14:textId="77777777" w:rsidTr="00A87365">
        <w:tc>
          <w:tcPr>
            <w:tcW w:w="3397" w:type="dxa"/>
          </w:tcPr>
          <w:p w14:paraId="3D1A26DC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514" w:type="dxa"/>
          </w:tcPr>
          <w:p w14:paraId="2F519C3E" w14:textId="1D6CF489" w:rsidR="00364567" w:rsidRPr="00DC3CFB" w:rsidRDefault="00662622" w:rsidP="00A87365">
            <w:pPr>
              <w:rPr>
                <w:rFonts w:ascii="TH SarabunIT๙" w:hAnsi="TH SarabunIT๙" w:cs="TH SarabunIT๙"/>
                <w:sz w:val="28"/>
              </w:rPr>
            </w:pPr>
            <w:r w:rsidRPr="00662622">
              <w:rPr>
                <w:rFonts w:ascii="TH SarabunIT๙" w:hAnsi="TH SarabunIT๙" w:cs="TH SarabunIT๙" w:hint="cs"/>
                <w:sz w:val="28"/>
                <w:cs/>
              </w:rPr>
              <w:t>-เจ้าหน้าที่มีเจตนาปิดบังข้อมูลและเบิกเงินราชการตามสิทธิเป็นเท็จ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</w:tr>
      <w:tr w:rsidR="00364567" w14:paraId="0397A790" w14:textId="77777777" w:rsidTr="00A87365">
        <w:tc>
          <w:tcPr>
            <w:tcW w:w="3397" w:type="dxa"/>
          </w:tcPr>
          <w:p w14:paraId="026D831F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514" w:type="dxa"/>
          </w:tcPr>
          <w:p w14:paraId="3E4BF8E1" w14:textId="63653DEA" w:rsidR="00364567" w:rsidRPr="00DC3CFB" w:rsidRDefault="00364567" w:rsidP="00A87365">
            <w:pPr>
              <w:rPr>
                <w:rFonts w:ascii="TH SarabunIT๙" w:hAnsi="TH SarabunIT๙" w:cs="TH SarabunIT๙" w:hint="cs"/>
                <w:sz w:val="28"/>
              </w:rPr>
            </w:pPr>
            <w:r w:rsidRPr="00DC3CFB">
              <w:rPr>
                <w:rFonts w:ascii="TH SarabunIT๙" w:hAnsi="TH SarabunIT๙" w:cs="TH SarabunIT๙" w:hint="cs"/>
                <w:sz w:val="28"/>
                <w:cs/>
              </w:rPr>
              <w:t>เจ้าหน้าที่</w:t>
            </w:r>
            <w:r w:rsidR="00FD2AEA">
              <w:rPr>
                <w:rFonts w:ascii="TH SarabunIT๙" w:hAnsi="TH SarabunIT๙" w:cs="TH SarabunIT๙" w:hint="cs"/>
                <w:sz w:val="28"/>
                <w:cs/>
              </w:rPr>
              <w:t>เบิกเงินเกินสิทธิในส่วนของตนเอง</w:t>
            </w:r>
          </w:p>
        </w:tc>
      </w:tr>
      <w:tr w:rsidR="00364567" w14:paraId="3270A3C2" w14:textId="77777777" w:rsidTr="00A87365">
        <w:tc>
          <w:tcPr>
            <w:tcW w:w="3397" w:type="dxa"/>
          </w:tcPr>
          <w:p w14:paraId="6C03DEEE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514" w:type="dxa"/>
          </w:tcPr>
          <w:p w14:paraId="6B8C4353" w14:textId="77777777" w:rsidR="00364567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  <w:r w:rsidRPr="00DC3CF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ผู้บริหารมอบนโยบายการบริหารงานตามหลักธรรมาภิบาล</w:t>
            </w:r>
          </w:p>
          <w:p w14:paraId="7EFFB285" w14:textId="77777777" w:rsidR="00364567" w:rsidRPr="00DC3CFB" w:rsidRDefault="00364567" w:rsidP="00A8736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การเสริมสร้างจิตสำนึกในการแยกแยะประโยชน์ส่วนตนและประโยชน์ส่วนรวม</w:t>
            </w:r>
          </w:p>
        </w:tc>
      </w:tr>
      <w:tr w:rsidR="00364567" w14:paraId="18248682" w14:textId="77777777" w:rsidTr="00A87365">
        <w:tc>
          <w:tcPr>
            <w:tcW w:w="3397" w:type="dxa"/>
          </w:tcPr>
          <w:p w14:paraId="264724AB" w14:textId="77777777" w:rsidR="00364567" w:rsidRDefault="00364567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ระดับความเสี่ยง</w:t>
            </w:r>
          </w:p>
        </w:tc>
        <w:tc>
          <w:tcPr>
            <w:tcW w:w="6514" w:type="dxa"/>
          </w:tcPr>
          <w:p w14:paraId="125669C6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ต่ำ</w:t>
            </w:r>
          </w:p>
        </w:tc>
      </w:tr>
      <w:tr w:rsidR="00364567" w14:paraId="2B820BC9" w14:textId="77777777" w:rsidTr="00A87365">
        <w:tc>
          <w:tcPr>
            <w:tcW w:w="3397" w:type="dxa"/>
          </w:tcPr>
          <w:p w14:paraId="4C48D7D5" w14:textId="77777777" w:rsidR="00364567" w:rsidRDefault="00364567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514" w:type="dxa"/>
          </w:tcPr>
          <w:p w14:paraId="218CDF79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ยังไม่ได้ดำเนินการ</w:t>
            </w:r>
          </w:p>
          <w:p w14:paraId="3465D74F" w14:textId="77777777" w:rsidR="00364567" w:rsidRDefault="00364567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</w:rPr>
              <w:sym w:font="Wingdings" w:char="F0FE"/>
            </w:r>
            <w:r>
              <w:rPr>
                <w:rFonts w:ascii="TH SarabunIT๙" w:hAnsi="TH SarabunIT๙" w:cs="TH SarabunIT๙" w:hint="cs"/>
                <w:cs/>
              </w:rPr>
              <w:t xml:space="preserve">  เฝ้าระวัง และติดตามต่อเนื่อง</w:t>
            </w:r>
          </w:p>
          <w:p w14:paraId="4201CDF0" w14:textId="77777777" w:rsidR="00364567" w:rsidRDefault="00364567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เริ่มดำเนินการไปแล้วบ้าง แต่ยังไม่ครบถ้วน</w:t>
            </w:r>
          </w:p>
          <w:p w14:paraId="5A463AAA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ต้องปรับปรุงมาตรการป้องกันการทุจริตให้เหมาะสมยิ่งขึ้น</w:t>
            </w:r>
          </w:p>
          <w:p w14:paraId="53457ABA" w14:textId="77777777" w:rsidR="00364567" w:rsidRDefault="00364567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เหตุผลอื่นๆ (โปรดระบุ............................</w:t>
            </w:r>
          </w:p>
        </w:tc>
      </w:tr>
      <w:tr w:rsidR="00364567" w14:paraId="12DB1345" w14:textId="77777777" w:rsidTr="00A87365">
        <w:tc>
          <w:tcPr>
            <w:tcW w:w="3397" w:type="dxa"/>
          </w:tcPr>
          <w:p w14:paraId="370AEC2C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รายละเอียดข้อมูลการดำเนินงาน</w:t>
            </w:r>
          </w:p>
        </w:tc>
        <w:tc>
          <w:tcPr>
            <w:tcW w:w="6514" w:type="dxa"/>
          </w:tcPr>
          <w:p w14:paraId="391318C5" w14:textId="77777777" w:rsidR="00364567" w:rsidRDefault="00364567" w:rsidP="00A87365">
            <w:pPr>
              <w:rPr>
                <w:rFonts w:ascii="TH SarabunIT๙" w:hAnsi="TH SarabunIT๙" w:cs="TH SarabunIT๙"/>
                <w:sz w:val="28"/>
              </w:rPr>
            </w:pPr>
            <w:r w:rsidRPr="00DC3CF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ผู้บริหารมอบนโยบายการบริหารงานตามหลักธรรมาภิบาล</w:t>
            </w:r>
          </w:p>
          <w:p w14:paraId="2CAA0DAB" w14:textId="2DBBC76B" w:rsidR="00364567" w:rsidRPr="003A2565" w:rsidRDefault="00364567" w:rsidP="00A8736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3A2565">
              <w:rPr>
                <w:rFonts w:ascii="TH SarabunIT๙" w:hAnsi="TH SarabunIT๙" w:cs="TH SarabunIT๙"/>
                <w:sz w:val="28"/>
              </w:rPr>
              <w:t>2.</w:t>
            </w:r>
            <w:r w:rsidRPr="0055670E">
              <w:rPr>
                <w:rFonts w:ascii="TH SarabunIT๙" w:hAnsi="TH SarabunIT๙" w:cs="TH SarabunIT๙" w:hint="cs"/>
                <w:sz w:val="28"/>
                <w:cs/>
              </w:rPr>
              <w:t>มีการประชุม</w:t>
            </w:r>
            <w:r w:rsidR="00FD2AEA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พนักงานส่วนตำบลแจ้งรายละเอียดและสิทธิหน้าที่</w:t>
            </w:r>
          </w:p>
        </w:tc>
      </w:tr>
      <w:tr w:rsidR="00364567" w14:paraId="09EEE4CA" w14:textId="77777777" w:rsidTr="00A87365">
        <w:tc>
          <w:tcPr>
            <w:tcW w:w="3397" w:type="dxa"/>
          </w:tcPr>
          <w:p w14:paraId="797EEFBE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</w:t>
            </w:r>
          </w:p>
        </w:tc>
        <w:tc>
          <w:tcPr>
            <w:tcW w:w="6514" w:type="dxa"/>
          </w:tcPr>
          <w:p w14:paraId="15C03646" w14:textId="033DDF83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จำนวนเรื่องร้องเรียน</w:t>
            </w:r>
            <w:r w:rsidR="00FD2AEA" w:rsidRPr="00662622">
              <w:rPr>
                <w:rFonts w:ascii="TH SarabunIT๙" w:hAnsi="TH SarabunIT๙" w:cs="TH SarabunIT๙" w:hint="cs"/>
                <w:sz w:val="28"/>
                <w:cs/>
              </w:rPr>
              <w:t>-เจ้าหน้าที่มีเจตนาปิดบังข้อมูลและเบิกเงินราชการตามสิทธิเป็นเท็จ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</w:tr>
      <w:tr w:rsidR="00364567" w14:paraId="45C00157" w14:textId="77777777" w:rsidTr="00A87365">
        <w:tc>
          <w:tcPr>
            <w:tcW w:w="3397" w:type="dxa"/>
          </w:tcPr>
          <w:p w14:paraId="2CCBC631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6514" w:type="dxa"/>
          </w:tcPr>
          <w:p w14:paraId="207F111B" w14:textId="77777777" w:rsidR="00364567" w:rsidRDefault="00364567" w:rsidP="00A8736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ไม่มีเรื่องร้องเรียน</w:t>
            </w:r>
          </w:p>
        </w:tc>
      </w:tr>
      <w:tr w:rsidR="00364567" w14:paraId="6E74EA27" w14:textId="77777777" w:rsidTr="00A87365">
        <w:tc>
          <w:tcPr>
            <w:tcW w:w="3397" w:type="dxa"/>
          </w:tcPr>
          <w:p w14:paraId="720039D9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ผู้รายงาน</w:t>
            </w:r>
          </w:p>
        </w:tc>
        <w:tc>
          <w:tcPr>
            <w:tcW w:w="6514" w:type="dxa"/>
          </w:tcPr>
          <w:p w14:paraId="0DB83278" w14:textId="77777777" w:rsidR="00364567" w:rsidRDefault="00364567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นางสาวอุดมพร  ทองนำ</w:t>
            </w:r>
          </w:p>
        </w:tc>
      </w:tr>
      <w:tr w:rsidR="00364567" w14:paraId="79DEB6EC" w14:textId="77777777" w:rsidTr="00A87365">
        <w:tc>
          <w:tcPr>
            <w:tcW w:w="3397" w:type="dxa"/>
          </w:tcPr>
          <w:p w14:paraId="1647BBBA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สังกัด</w:t>
            </w:r>
          </w:p>
        </w:tc>
        <w:tc>
          <w:tcPr>
            <w:tcW w:w="6514" w:type="dxa"/>
          </w:tcPr>
          <w:p w14:paraId="58F9953A" w14:textId="77777777" w:rsidR="00364567" w:rsidRDefault="00364567" w:rsidP="00A8736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 องค์การบริหารส่วนตำบลวังทอง</w:t>
            </w:r>
          </w:p>
        </w:tc>
      </w:tr>
      <w:tr w:rsidR="00364567" w14:paraId="2FB48CE8" w14:textId="77777777" w:rsidTr="00A87365">
        <w:tc>
          <w:tcPr>
            <w:tcW w:w="3397" w:type="dxa"/>
          </w:tcPr>
          <w:p w14:paraId="701C684E" w14:textId="77777777" w:rsidR="00364567" w:rsidRDefault="00364567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วันเดือนปีที่รายงาน</w:t>
            </w:r>
          </w:p>
        </w:tc>
        <w:tc>
          <w:tcPr>
            <w:tcW w:w="6514" w:type="dxa"/>
          </w:tcPr>
          <w:p w14:paraId="0CDA59D2" w14:textId="2EDBCF04" w:rsidR="00364567" w:rsidRDefault="00FD2AEA" w:rsidP="00A873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 มกราคม 2565</w:t>
            </w:r>
          </w:p>
        </w:tc>
      </w:tr>
    </w:tbl>
    <w:p w14:paraId="3C8E5BED" w14:textId="77777777" w:rsidR="00364567" w:rsidRPr="00963B80" w:rsidRDefault="00364567" w:rsidP="00364567">
      <w:pPr>
        <w:rPr>
          <w:rFonts w:ascii="TH SarabunIT๙" w:hAnsi="TH SarabunIT๙" w:cs="TH SarabunIT๙"/>
        </w:rPr>
      </w:pPr>
    </w:p>
    <w:sectPr w:rsidR="00364567" w:rsidRPr="00963B80" w:rsidSect="00364567">
      <w:pgSz w:w="11906" w:h="16838"/>
      <w:pgMar w:top="1134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CF"/>
    <w:rsid w:val="000545A5"/>
    <w:rsid w:val="00091240"/>
    <w:rsid w:val="00110A6C"/>
    <w:rsid w:val="00112E50"/>
    <w:rsid w:val="00170AAC"/>
    <w:rsid w:val="001E6EE2"/>
    <w:rsid w:val="0029792A"/>
    <w:rsid w:val="00324844"/>
    <w:rsid w:val="00364567"/>
    <w:rsid w:val="003A2565"/>
    <w:rsid w:val="00411FE4"/>
    <w:rsid w:val="00517D3A"/>
    <w:rsid w:val="0055670E"/>
    <w:rsid w:val="00662622"/>
    <w:rsid w:val="006764C9"/>
    <w:rsid w:val="006E655C"/>
    <w:rsid w:val="007C4F21"/>
    <w:rsid w:val="008E711F"/>
    <w:rsid w:val="0091188A"/>
    <w:rsid w:val="00963B80"/>
    <w:rsid w:val="00992CB1"/>
    <w:rsid w:val="009C0460"/>
    <w:rsid w:val="009E0A03"/>
    <w:rsid w:val="00A65CC2"/>
    <w:rsid w:val="00B94B43"/>
    <w:rsid w:val="00B9723F"/>
    <w:rsid w:val="00CE44F5"/>
    <w:rsid w:val="00DA46A8"/>
    <w:rsid w:val="00DC3CFB"/>
    <w:rsid w:val="00EE01CF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E2B7"/>
  <w15:chartTrackingRefBased/>
  <w15:docId w15:val="{D77517B5-5485-411B-A4AF-012A45DA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2022-04-27T09:58:00Z</dcterms:created>
  <dcterms:modified xsi:type="dcterms:W3CDTF">2022-04-27T10:13:00Z</dcterms:modified>
</cp:coreProperties>
</file>